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2"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4"/>
        <w:gridCol w:w="5088"/>
      </w:tblGrid>
      <w:tr w:rsidR="00091415" w:rsidTr="00091415">
        <w:trPr>
          <w:trHeight w:val="2400"/>
        </w:trPr>
        <w:tc>
          <w:tcPr>
            <w:tcW w:w="4404" w:type="dxa"/>
          </w:tcPr>
          <w:p w:rsidR="00091415" w:rsidRDefault="00091415" w:rsidP="00091415">
            <w:r w:rsidRPr="00D20988">
              <w:t>Согласовано:</w:t>
            </w:r>
            <w:r>
              <w:t xml:space="preserve">                                          Председатель</w:t>
            </w:r>
            <w:r w:rsidRPr="00D20988">
              <w:t xml:space="preserve"> комитета </w:t>
            </w:r>
            <w:r>
              <w:t xml:space="preserve">                                                             </w:t>
            </w:r>
            <w:r w:rsidRPr="00D20988">
              <w:t xml:space="preserve"> по управлению муниципальным </w:t>
            </w:r>
            <w:r w:rsidR="002A0F5A" w:rsidRPr="00D20988">
              <w:t>имуществом  и земе</w:t>
            </w:r>
            <w:r w:rsidR="002A0F5A">
              <w:t>льным отношениям А</w:t>
            </w:r>
            <w:r w:rsidR="002A0F5A" w:rsidRPr="00D20988">
              <w:t xml:space="preserve">дминистрации Лухского      </w:t>
            </w:r>
            <w:r w:rsidR="002A0F5A">
              <w:t xml:space="preserve">  </w:t>
            </w:r>
            <w:r w:rsidR="002A0F5A" w:rsidRPr="00D20988">
              <w:t>муниципального района</w:t>
            </w:r>
            <w:r w:rsidR="002A0F5A">
              <w:t xml:space="preserve">                                     ____________________О.Н.Белоусова                </w:t>
            </w:r>
            <w:r w:rsidR="002A0F5A" w:rsidRPr="00D20988">
              <w:t xml:space="preserve">                        </w:t>
            </w:r>
            <w:r w:rsidR="002A0F5A">
              <w:t xml:space="preserve">   </w:t>
            </w:r>
            <w:r w:rsidR="002A0F5A" w:rsidRPr="00D20988">
              <w:t xml:space="preserve">     </w:t>
            </w:r>
            <w:r w:rsidR="002A0F5A">
              <w:t xml:space="preserve">                          </w:t>
            </w:r>
            <w:r w:rsidR="002A0F5A" w:rsidRPr="00D20988">
              <w:t xml:space="preserve">                   </w:t>
            </w:r>
            <w:r w:rsidR="002A0F5A">
              <w:t xml:space="preserve">                      </w:t>
            </w:r>
            <w:r w:rsidR="002A0F5A" w:rsidRPr="00D20988">
              <w:t xml:space="preserve">                 </w:t>
            </w:r>
            <w:r w:rsidR="002A0F5A">
              <w:t xml:space="preserve">                   </w:t>
            </w:r>
            <w:r w:rsidR="002A0F5A" w:rsidRPr="00D20988">
              <w:t xml:space="preserve"> </w:t>
            </w:r>
          </w:p>
        </w:tc>
        <w:tc>
          <w:tcPr>
            <w:tcW w:w="5088" w:type="dxa"/>
          </w:tcPr>
          <w:p w:rsidR="00664DE2" w:rsidRPr="00D20988" w:rsidRDefault="00664DE2" w:rsidP="00664DE2">
            <w:r w:rsidRPr="00D20988">
              <w:t xml:space="preserve">     </w:t>
            </w:r>
            <w:r>
              <w:t xml:space="preserve">        </w:t>
            </w:r>
            <w:r w:rsidRPr="00D20988">
              <w:t xml:space="preserve"> Утверждаю:                                                                                                   </w:t>
            </w:r>
            <w:r>
              <w:t xml:space="preserve">               Начальник О</w:t>
            </w:r>
            <w:r w:rsidRPr="00D20988">
              <w:t xml:space="preserve">тдела </w:t>
            </w:r>
            <w:r>
              <w:t xml:space="preserve"> о</w:t>
            </w:r>
            <w:r w:rsidRPr="00D20988">
              <w:t>бразования</w:t>
            </w:r>
            <w:r>
              <w:t xml:space="preserve">                                                                                                                                          и делам молодежи</w:t>
            </w:r>
            <w:r w:rsidRPr="00D20988">
              <w:t xml:space="preserve">  </w:t>
            </w:r>
            <w:r>
              <w:t>А</w:t>
            </w:r>
            <w:r w:rsidRPr="00D20988">
              <w:t xml:space="preserve">дминистрации </w:t>
            </w:r>
            <w:r>
              <w:t xml:space="preserve">                                                                                                          </w:t>
            </w:r>
            <w:r w:rsidRPr="00D20988">
              <w:t>Лухского</w:t>
            </w:r>
            <w:r>
              <w:t xml:space="preserve">  </w:t>
            </w:r>
            <w:r w:rsidRPr="00D20988">
              <w:t xml:space="preserve">муниципального района                                                                                 </w:t>
            </w:r>
          </w:p>
          <w:p w:rsidR="00664DE2" w:rsidRPr="00D20988" w:rsidRDefault="00664DE2" w:rsidP="00664DE2">
            <w:pPr>
              <w:tabs>
                <w:tab w:val="left" w:pos="5790"/>
              </w:tabs>
            </w:pPr>
            <w:r w:rsidRPr="00D20988">
              <w:t xml:space="preserve"> Ивановской области</w:t>
            </w:r>
            <w:r w:rsidRPr="00D20988">
              <w:tab/>
            </w:r>
          </w:p>
          <w:p w:rsidR="00664DE2" w:rsidRPr="00D20988" w:rsidRDefault="00664DE2" w:rsidP="00664DE2">
            <w:pPr>
              <w:tabs>
                <w:tab w:val="left" w:pos="5790"/>
              </w:tabs>
            </w:pPr>
            <w:r>
              <w:t xml:space="preserve"> </w:t>
            </w:r>
            <w:r w:rsidRPr="00D20988">
              <w:t xml:space="preserve"> __________ </w:t>
            </w:r>
            <w:r>
              <w:t xml:space="preserve"> С.В.Кирсанова</w:t>
            </w:r>
          </w:p>
          <w:p w:rsidR="00664DE2" w:rsidRPr="00D20988" w:rsidRDefault="00664DE2" w:rsidP="00664DE2">
            <w:r>
              <w:t xml:space="preserve">  Приказ №  252  от 15 ноября 2018</w:t>
            </w:r>
            <w:r w:rsidRPr="00D20988">
              <w:t>г.</w:t>
            </w:r>
          </w:p>
          <w:p w:rsidR="00091415" w:rsidRDefault="00091415" w:rsidP="00233BBA">
            <w:pPr>
              <w:jc w:val="both"/>
            </w:pPr>
          </w:p>
        </w:tc>
      </w:tr>
    </w:tbl>
    <w:p w:rsidR="00710D3C" w:rsidRPr="00D20988" w:rsidRDefault="00BC4183" w:rsidP="00BC4183">
      <w:pPr>
        <w:ind w:left="284"/>
      </w:pPr>
      <w:r w:rsidRPr="00D20988">
        <w:t xml:space="preserve">                                          </w:t>
      </w:r>
    </w:p>
    <w:p w:rsidR="00710D3C" w:rsidRPr="00D20988" w:rsidRDefault="00710D3C" w:rsidP="00710D3C">
      <w:pPr>
        <w:ind w:left="284"/>
      </w:pPr>
    </w:p>
    <w:p w:rsidR="00710D3C" w:rsidRPr="00D20988" w:rsidRDefault="00710D3C" w:rsidP="00710D3C">
      <w:pPr>
        <w:ind w:left="284"/>
      </w:pPr>
    </w:p>
    <w:p w:rsidR="00710D3C" w:rsidRPr="00D20988" w:rsidRDefault="00710D3C" w:rsidP="00710D3C">
      <w:pPr>
        <w:ind w:left="284"/>
      </w:pPr>
    </w:p>
    <w:p w:rsidR="00710D3C" w:rsidRPr="00D20988" w:rsidRDefault="00710D3C" w:rsidP="00710D3C">
      <w:pPr>
        <w:ind w:left="284"/>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D20988" w:rsidRDefault="00710D3C" w:rsidP="00710D3C">
      <w:pPr>
        <w:ind w:left="284"/>
        <w:jc w:val="center"/>
        <w:rPr>
          <w:b/>
          <w:bCs/>
          <w:sz w:val="36"/>
          <w:szCs w:val="36"/>
        </w:rPr>
      </w:pPr>
      <w:r w:rsidRPr="00D20988">
        <w:rPr>
          <w:b/>
          <w:bCs/>
          <w:sz w:val="36"/>
          <w:szCs w:val="36"/>
        </w:rPr>
        <w:t>УСТАВ</w:t>
      </w:r>
    </w:p>
    <w:p w:rsidR="00710D3C" w:rsidRPr="00D20988" w:rsidRDefault="00710D3C" w:rsidP="00710D3C">
      <w:pPr>
        <w:ind w:left="284"/>
        <w:jc w:val="center"/>
        <w:rPr>
          <w:bCs/>
          <w:sz w:val="36"/>
          <w:szCs w:val="36"/>
        </w:rPr>
      </w:pPr>
    </w:p>
    <w:p w:rsidR="00880CB6" w:rsidRPr="00D20988" w:rsidRDefault="00880CB6" w:rsidP="00710D3C">
      <w:pPr>
        <w:ind w:left="284"/>
        <w:jc w:val="center"/>
        <w:rPr>
          <w:bCs/>
          <w:sz w:val="36"/>
          <w:szCs w:val="36"/>
        </w:rPr>
      </w:pPr>
    </w:p>
    <w:p w:rsidR="00710D3C" w:rsidRPr="00D20988" w:rsidRDefault="00233BBA" w:rsidP="00710D3C">
      <w:pPr>
        <w:ind w:left="284"/>
        <w:jc w:val="center"/>
        <w:rPr>
          <w:b/>
          <w:sz w:val="36"/>
          <w:szCs w:val="36"/>
        </w:rPr>
      </w:pPr>
      <w:r w:rsidRPr="00D20988">
        <w:rPr>
          <w:b/>
          <w:sz w:val="36"/>
          <w:szCs w:val="36"/>
        </w:rPr>
        <w:t>Муниципального казён</w:t>
      </w:r>
      <w:r w:rsidR="00710D3C" w:rsidRPr="00D20988">
        <w:rPr>
          <w:b/>
          <w:sz w:val="36"/>
          <w:szCs w:val="36"/>
        </w:rPr>
        <w:t xml:space="preserve">ного дошкольного образовательного учреждения </w:t>
      </w:r>
    </w:p>
    <w:p w:rsidR="00710D3C" w:rsidRPr="00D20988" w:rsidRDefault="00743866" w:rsidP="00710D3C">
      <w:pPr>
        <w:ind w:left="284"/>
        <w:jc w:val="center"/>
        <w:rPr>
          <w:b/>
          <w:sz w:val="36"/>
          <w:szCs w:val="36"/>
        </w:rPr>
      </w:pPr>
      <w:r>
        <w:rPr>
          <w:b/>
          <w:sz w:val="36"/>
          <w:szCs w:val="36"/>
        </w:rPr>
        <w:t>д</w:t>
      </w:r>
      <w:r w:rsidR="00710D3C" w:rsidRPr="00D20988">
        <w:rPr>
          <w:b/>
          <w:sz w:val="36"/>
          <w:szCs w:val="36"/>
        </w:rPr>
        <w:t>етски</w:t>
      </w:r>
      <w:r w:rsidR="00BC4183" w:rsidRPr="00D20988">
        <w:rPr>
          <w:b/>
          <w:sz w:val="36"/>
          <w:szCs w:val="36"/>
        </w:rPr>
        <w:t>й сад с. Тимирязево</w:t>
      </w:r>
    </w:p>
    <w:p w:rsidR="00710D3C" w:rsidRPr="00D20988" w:rsidRDefault="00710D3C" w:rsidP="00710D3C">
      <w:pPr>
        <w:ind w:left="284"/>
        <w:rPr>
          <w:b/>
          <w:sz w:val="36"/>
          <w:szCs w:val="36"/>
        </w:rPr>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D20988" w:rsidRDefault="00710D3C" w:rsidP="00710D3C">
      <w:pPr>
        <w:ind w:left="284"/>
        <w:rPr>
          <w:sz w:val="36"/>
          <w:szCs w:val="36"/>
        </w:rPr>
      </w:pPr>
    </w:p>
    <w:p w:rsidR="00710D3C" w:rsidRPr="00EA39D3" w:rsidRDefault="00710D3C" w:rsidP="00710D3C">
      <w:pPr>
        <w:ind w:left="284"/>
      </w:pPr>
    </w:p>
    <w:p w:rsidR="00710D3C" w:rsidRDefault="00710D3C" w:rsidP="00710D3C">
      <w:pPr>
        <w:ind w:left="284"/>
      </w:pPr>
    </w:p>
    <w:p w:rsidR="00BC4183" w:rsidRDefault="00BC4183" w:rsidP="00710D3C">
      <w:pPr>
        <w:ind w:left="284"/>
      </w:pPr>
    </w:p>
    <w:p w:rsidR="00BC4183" w:rsidRDefault="00BC4183" w:rsidP="00710D3C">
      <w:pPr>
        <w:ind w:left="284"/>
      </w:pPr>
    </w:p>
    <w:p w:rsidR="00710D3C" w:rsidRPr="00D20988" w:rsidRDefault="007A2728" w:rsidP="00664DE2">
      <w:pPr>
        <w:jc w:val="right"/>
        <w:rPr>
          <w:sz w:val="28"/>
          <w:szCs w:val="28"/>
        </w:rPr>
      </w:pPr>
      <w:r>
        <w:t xml:space="preserve">                                                         </w:t>
      </w:r>
      <w:r w:rsidR="00B63501" w:rsidRPr="00D20988">
        <w:rPr>
          <w:sz w:val="28"/>
          <w:szCs w:val="28"/>
        </w:rPr>
        <w:t xml:space="preserve">Принят решением общего </w:t>
      </w:r>
      <w:r w:rsidR="00664DE2">
        <w:rPr>
          <w:sz w:val="28"/>
          <w:szCs w:val="28"/>
        </w:rPr>
        <w:t xml:space="preserve">                                        </w:t>
      </w:r>
      <w:r w:rsidR="00B63501" w:rsidRPr="00D20988">
        <w:rPr>
          <w:sz w:val="28"/>
          <w:szCs w:val="28"/>
        </w:rPr>
        <w:t>собрания работников</w:t>
      </w:r>
    </w:p>
    <w:p w:rsidR="00B63501" w:rsidRPr="00D20988" w:rsidRDefault="003977EA" w:rsidP="003977EA">
      <w:pPr>
        <w:ind w:left="284"/>
        <w:jc w:val="center"/>
        <w:rPr>
          <w:sz w:val="28"/>
          <w:szCs w:val="28"/>
        </w:rPr>
      </w:pPr>
      <w:r w:rsidRPr="00D20988">
        <w:rPr>
          <w:sz w:val="28"/>
          <w:szCs w:val="28"/>
        </w:rPr>
        <w:t xml:space="preserve">                                                </w:t>
      </w:r>
      <w:r w:rsidR="00456657">
        <w:rPr>
          <w:sz w:val="28"/>
          <w:szCs w:val="28"/>
        </w:rPr>
        <w:t xml:space="preserve">   </w:t>
      </w:r>
      <w:r w:rsidR="00664DE2">
        <w:rPr>
          <w:sz w:val="28"/>
          <w:szCs w:val="28"/>
        </w:rPr>
        <w:t xml:space="preserve">                        Протокол №  2 от  14.12.2018</w:t>
      </w:r>
      <w:r w:rsidRPr="00D20988">
        <w:rPr>
          <w:sz w:val="28"/>
          <w:szCs w:val="28"/>
        </w:rPr>
        <w:t>г.</w:t>
      </w:r>
    </w:p>
    <w:p w:rsidR="00710D3C" w:rsidRPr="00D20988" w:rsidRDefault="00710D3C" w:rsidP="00710D3C">
      <w:pPr>
        <w:ind w:left="284"/>
        <w:rPr>
          <w:sz w:val="28"/>
          <w:szCs w:val="28"/>
        </w:rPr>
      </w:pPr>
    </w:p>
    <w:p w:rsidR="00710D3C" w:rsidRPr="00D20988" w:rsidRDefault="00710D3C" w:rsidP="00710D3C">
      <w:pPr>
        <w:ind w:left="284"/>
        <w:rPr>
          <w:sz w:val="28"/>
          <w:szCs w:val="28"/>
        </w:rPr>
      </w:pPr>
    </w:p>
    <w:p w:rsidR="00710D3C" w:rsidRPr="00BC4183" w:rsidRDefault="00710D3C" w:rsidP="00710D3C">
      <w:pPr>
        <w:ind w:left="284"/>
        <w:rPr>
          <w:sz w:val="22"/>
          <w:szCs w:val="22"/>
        </w:rPr>
      </w:pPr>
    </w:p>
    <w:p w:rsidR="00233BBA" w:rsidRPr="00BC4183" w:rsidRDefault="00233BBA" w:rsidP="003977EA">
      <w:pPr>
        <w:rPr>
          <w:sz w:val="22"/>
          <w:szCs w:val="22"/>
        </w:rPr>
      </w:pPr>
    </w:p>
    <w:p w:rsidR="00D610CB" w:rsidRDefault="00D610CB" w:rsidP="00D610CB">
      <w:pPr>
        <w:rPr>
          <w:sz w:val="22"/>
          <w:szCs w:val="22"/>
        </w:rPr>
      </w:pPr>
    </w:p>
    <w:p w:rsidR="00664DE2" w:rsidRDefault="00664DE2" w:rsidP="00664DE2">
      <w:pPr>
        <w:jc w:val="center"/>
        <w:rPr>
          <w:sz w:val="22"/>
          <w:szCs w:val="22"/>
        </w:rPr>
      </w:pPr>
      <w:r>
        <w:rPr>
          <w:sz w:val="22"/>
          <w:szCs w:val="22"/>
        </w:rPr>
        <w:t>2018г</w:t>
      </w:r>
    </w:p>
    <w:p w:rsidR="00710D3C" w:rsidRPr="00EA39D3" w:rsidRDefault="00710D3C" w:rsidP="00710D3C">
      <w:pPr>
        <w:numPr>
          <w:ilvl w:val="0"/>
          <w:numId w:val="1"/>
        </w:numPr>
        <w:jc w:val="center"/>
        <w:rPr>
          <w:b/>
          <w:caps/>
          <w:sz w:val="23"/>
          <w:szCs w:val="23"/>
        </w:rPr>
        <w:sectPr w:rsidR="00710D3C" w:rsidRPr="00EA39D3">
          <w:headerReference w:type="even" r:id="rId8"/>
          <w:headerReference w:type="default" r:id="rId9"/>
          <w:pgSz w:w="11906" w:h="16838"/>
          <w:pgMar w:top="1134" w:right="1134" w:bottom="1134" w:left="1418" w:header="709" w:footer="709" w:gutter="0"/>
          <w:pgNumType w:start="1"/>
          <w:cols w:space="708"/>
          <w:titlePg/>
          <w:docGrid w:linePitch="360"/>
        </w:sectPr>
      </w:pPr>
    </w:p>
    <w:p w:rsidR="00710D3C" w:rsidRPr="00EA39D3" w:rsidRDefault="00710D3C" w:rsidP="00626C21">
      <w:pPr>
        <w:ind w:left="284"/>
        <w:jc w:val="both"/>
      </w:pPr>
    </w:p>
    <w:p w:rsidR="00710D3C" w:rsidRPr="00EA39D3" w:rsidRDefault="00CB3F13" w:rsidP="00626C21">
      <w:pPr>
        <w:jc w:val="both"/>
      </w:pPr>
      <w:r>
        <w:rPr>
          <w:b/>
        </w:rPr>
        <w:t xml:space="preserve">                                            1.0  </w:t>
      </w:r>
      <w:r w:rsidR="00710D3C" w:rsidRPr="00EA39D3">
        <w:rPr>
          <w:b/>
        </w:rPr>
        <w:t xml:space="preserve">ОБЩИЕ </w:t>
      </w:r>
      <w:r w:rsidR="00710D3C" w:rsidRPr="00EA39D3">
        <w:rPr>
          <w:b/>
          <w:caps/>
        </w:rPr>
        <w:t>положения</w:t>
      </w:r>
    </w:p>
    <w:p w:rsidR="00710D3C" w:rsidRPr="00EA39D3" w:rsidRDefault="00710D3C" w:rsidP="00626C21">
      <w:pPr>
        <w:ind w:left="284"/>
        <w:jc w:val="both"/>
      </w:pPr>
    </w:p>
    <w:p w:rsidR="00710D3C" w:rsidRPr="00EA39D3" w:rsidRDefault="00710D3C" w:rsidP="00626C21">
      <w:pPr>
        <w:numPr>
          <w:ilvl w:val="1"/>
          <w:numId w:val="1"/>
        </w:numPr>
        <w:tabs>
          <w:tab w:val="clear" w:pos="454"/>
          <w:tab w:val="num" w:pos="1080"/>
        </w:tabs>
        <w:ind w:left="0" w:firstLine="540"/>
        <w:jc w:val="both"/>
      </w:pPr>
      <w:r w:rsidRPr="00EA39D3">
        <w:t>Полное наименовани</w:t>
      </w:r>
      <w:r w:rsidR="00A65AA6">
        <w:t>е образовательного учреждения: М</w:t>
      </w:r>
      <w:r>
        <w:t xml:space="preserve">униципальное </w:t>
      </w:r>
      <w:r w:rsidR="00233BBA">
        <w:t xml:space="preserve">казённое </w:t>
      </w:r>
      <w:r w:rsidR="00CB3F13">
        <w:t xml:space="preserve">    </w:t>
      </w:r>
      <w:r w:rsidR="00626C21">
        <w:t xml:space="preserve">     </w:t>
      </w:r>
      <w:r w:rsidR="00A63E4A" w:rsidRPr="00880CB6">
        <w:t xml:space="preserve">дошкольное </w:t>
      </w:r>
      <w:r w:rsidR="00233BBA">
        <w:t>образовательное учреждение д</w:t>
      </w:r>
      <w:r>
        <w:t xml:space="preserve">етский </w:t>
      </w:r>
      <w:r w:rsidR="00377B42">
        <w:t xml:space="preserve">сад  </w:t>
      </w:r>
      <w:r w:rsidR="00BC4183">
        <w:t xml:space="preserve">с. Тимирязево </w:t>
      </w:r>
      <w:r w:rsidRPr="00EA39D3">
        <w:t xml:space="preserve">далее </w:t>
      </w:r>
      <w:r w:rsidR="00626C21">
        <w:t>именуемое</w:t>
      </w:r>
      <w:r w:rsidRPr="00EA39D3">
        <w:t xml:space="preserve"> Учреждение).</w:t>
      </w:r>
    </w:p>
    <w:p w:rsidR="00710D3C" w:rsidRPr="00EA39D3" w:rsidRDefault="00710D3C" w:rsidP="00626C21">
      <w:pPr>
        <w:ind w:left="540"/>
        <w:jc w:val="both"/>
      </w:pPr>
      <w:r w:rsidRPr="00EA39D3">
        <w:t>Сокращенное наименование образовательного учреж</w:t>
      </w:r>
      <w:r w:rsidR="00233BBA">
        <w:t xml:space="preserve">дения: МКДОУ </w:t>
      </w:r>
      <w:r w:rsidR="00212A09">
        <w:t>д</w:t>
      </w:r>
      <w:r w:rsidR="00377B42">
        <w:t>етский сад</w:t>
      </w:r>
      <w:r w:rsidR="00BC3CA7">
        <w:t xml:space="preserve"> </w:t>
      </w:r>
      <w:r w:rsidR="00CB3F13">
        <w:t>с.Тимирязево</w:t>
      </w:r>
    </w:p>
    <w:p w:rsidR="00710D3C" w:rsidRPr="00542FC1" w:rsidRDefault="00710D3C" w:rsidP="00626C21">
      <w:pPr>
        <w:numPr>
          <w:ilvl w:val="1"/>
          <w:numId w:val="1"/>
        </w:numPr>
        <w:tabs>
          <w:tab w:val="left" w:pos="1134"/>
        </w:tabs>
        <w:ind w:firstLine="113"/>
        <w:jc w:val="both"/>
        <w:rPr>
          <w:color w:val="000000" w:themeColor="text1"/>
        </w:rPr>
      </w:pPr>
      <w:r w:rsidRPr="00542FC1">
        <w:rPr>
          <w:color w:val="000000" w:themeColor="text1"/>
        </w:rPr>
        <w:t xml:space="preserve">Организационно-правовая форма Учреждения: </w:t>
      </w:r>
      <w:r w:rsidR="00542FC1" w:rsidRPr="00542FC1">
        <w:rPr>
          <w:color w:val="000000" w:themeColor="text1"/>
        </w:rPr>
        <w:t xml:space="preserve">муниципальное </w:t>
      </w:r>
      <w:r w:rsidRPr="00542FC1">
        <w:rPr>
          <w:color w:val="000000" w:themeColor="text1"/>
        </w:rPr>
        <w:t xml:space="preserve">учреждение.   </w:t>
      </w:r>
    </w:p>
    <w:p w:rsidR="00710D3C" w:rsidRPr="00542FC1" w:rsidRDefault="00710D3C" w:rsidP="00626C21">
      <w:pPr>
        <w:tabs>
          <w:tab w:val="left" w:pos="1134"/>
        </w:tabs>
        <w:ind w:left="567"/>
        <w:jc w:val="both"/>
        <w:rPr>
          <w:color w:val="000000" w:themeColor="text1"/>
        </w:rPr>
      </w:pPr>
      <w:r w:rsidRPr="00542FC1">
        <w:rPr>
          <w:color w:val="000000" w:themeColor="text1"/>
        </w:rPr>
        <w:t>Тип учреждения:</w:t>
      </w:r>
      <w:r w:rsidR="00880CB6" w:rsidRPr="00542FC1">
        <w:rPr>
          <w:color w:val="000000" w:themeColor="text1"/>
        </w:rPr>
        <w:t xml:space="preserve"> </w:t>
      </w:r>
      <w:r w:rsidR="00233BBA" w:rsidRPr="00542FC1">
        <w:rPr>
          <w:color w:val="000000" w:themeColor="text1"/>
        </w:rPr>
        <w:t xml:space="preserve"> казен</w:t>
      </w:r>
      <w:r w:rsidRPr="00542FC1">
        <w:rPr>
          <w:color w:val="000000" w:themeColor="text1"/>
        </w:rPr>
        <w:t xml:space="preserve">ное.  </w:t>
      </w:r>
    </w:p>
    <w:p w:rsidR="00710D3C" w:rsidRPr="00542FC1" w:rsidRDefault="00710D3C" w:rsidP="00626C21">
      <w:pPr>
        <w:tabs>
          <w:tab w:val="left" w:pos="1134"/>
        </w:tabs>
        <w:ind w:firstLine="567"/>
        <w:jc w:val="both"/>
        <w:rPr>
          <w:color w:val="000000" w:themeColor="text1"/>
        </w:rPr>
      </w:pPr>
      <w:r w:rsidRPr="00542FC1">
        <w:rPr>
          <w:color w:val="000000" w:themeColor="text1"/>
        </w:rPr>
        <w:t>Тип образовательной организации, к которому Учреждение относится: дошкольная образовательная организация.</w:t>
      </w:r>
    </w:p>
    <w:p w:rsidR="00710D3C" w:rsidRDefault="00710D3C" w:rsidP="00626C21">
      <w:pPr>
        <w:numPr>
          <w:ilvl w:val="1"/>
          <w:numId w:val="1"/>
        </w:numPr>
        <w:tabs>
          <w:tab w:val="left" w:pos="1134"/>
        </w:tabs>
        <w:ind w:left="0" w:firstLine="540"/>
        <w:jc w:val="both"/>
      </w:pPr>
      <w:r w:rsidRPr="00EA39D3">
        <w:t xml:space="preserve">Место нахождения Учреждения: </w:t>
      </w:r>
    </w:p>
    <w:p w:rsidR="00233BBA" w:rsidRDefault="00710D3C" w:rsidP="00626C21">
      <w:pPr>
        <w:jc w:val="both"/>
      </w:pPr>
      <w:r>
        <w:t xml:space="preserve">Юридический адрес:  </w:t>
      </w:r>
      <w:r w:rsidR="006E1E8F">
        <w:t>155281</w:t>
      </w:r>
      <w:r w:rsidR="00233BBA">
        <w:t>, Ивановская область,  Лухский райо</w:t>
      </w:r>
      <w:r w:rsidR="00377B42">
        <w:t xml:space="preserve">н, </w:t>
      </w:r>
      <w:r w:rsidR="00CB3F13">
        <w:t>с.Тимирязево</w:t>
      </w:r>
      <w:r w:rsidR="00BC3CA7">
        <w:t xml:space="preserve">, </w:t>
      </w:r>
      <w:r w:rsidR="00CB3F13">
        <w:t>ул.Центральная</w:t>
      </w:r>
      <w:r w:rsidR="00BC3CA7">
        <w:t>, д</w:t>
      </w:r>
      <w:r w:rsidR="00A65AA6">
        <w:t xml:space="preserve">. </w:t>
      </w:r>
      <w:r w:rsidR="00C165F5">
        <w:t>53</w:t>
      </w:r>
      <w:r w:rsidR="00BC3CA7">
        <w:t>.</w:t>
      </w:r>
    </w:p>
    <w:p w:rsidR="00233BBA" w:rsidRDefault="00710D3C" w:rsidP="00626C21">
      <w:pPr>
        <w:jc w:val="both"/>
      </w:pPr>
      <w:r>
        <w:t>Фактический адрес:</w:t>
      </w:r>
      <w:r w:rsidRPr="00CF21DD">
        <w:t xml:space="preserve"> </w:t>
      </w:r>
      <w:r w:rsidR="00BC3CA7">
        <w:t>1552</w:t>
      </w:r>
      <w:r w:rsidR="006E1E8F">
        <w:t>81</w:t>
      </w:r>
      <w:r w:rsidR="00233BBA">
        <w:t>, Ивановская область,  Лухский райо</w:t>
      </w:r>
      <w:r w:rsidR="00BC3CA7">
        <w:t>н,</w:t>
      </w:r>
      <w:r w:rsidR="00C165F5">
        <w:t xml:space="preserve"> с.Тимирязево</w:t>
      </w:r>
      <w:r w:rsidR="00BC3CA7">
        <w:t xml:space="preserve"> </w:t>
      </w:r>
      <w:r w:rsidR="00A65AA6">
        <w:t>,</w:t>
      </w:r>
      <w:r w:rsidR="00C165F5">
        <w:t xml:space="preserve"> ул. Центральная</w:t>
      </w:r>
      <w:r w:rsidR="00BC3CA7">
        <w:t xml:space="preserve">, </w:t>
      </w:r>
      <w:r w:rsidR="00A65AA6">
        <w:t>д</w:t>
      </w:r>
      <w:r w:rsidR="00BC3CA7">
        <w:t>.</w:t>
      </w:r>
      <w:r w:rsidR="00C165F5">
        <w:t>53.</w:t>
      </w:r>
    </w:p>
    <w:p w:rsidR="003B4D27" w:rsidRDefault="003B4D27" w:rsidP="00626C21">
      <w:pPr>
        <w:jc w:val="both"/>
      </w:pPr>
      <w:r>
        <w:t xml:space="preserve">        1.4 Учредителем Учреждения является Администрация Лухского муниципального района (далее Учредитель). </w:t>
      </w:r>
    </w:p>
    <w:p w:rsidR="003B4D27" w:rsidRDefault="003B4D27" w:rsidP="00626C21">
      <w:pPr>
        <w:jc w:val="both"/>
      </w:pPr>
      <w:r>
        <w:t xml:space="preserve">       1.5 Полномочия Учредителя осуществляет Отдел образования</w:t>
      </w:r>
      <w:r w:rsidR="00664DE2">
        <w:t xml:space="preserve"> и делам молодежи</w:t>
      </w:r>
      <w:r>
        <w:t xml:space="preserve"> администрации Лухского муниципального района Ивановской области в части переданных ему полномочий, закрепленных в Положении о нем.</w:t>
      </w:r>
    </w:p>
    <w:p w:rsidR="003B4D27" w:rsidRDefault="007E59EB" w:rsidP="00626C21">
      <w:pPr>
        <w:jc w:val="both"/>
      </w:pPr>
      <w:r>
        <w:t>Место нахождения Учредителя</w:t>
      </w:r>
      <w:r w:rsidR="003B4D27">
        <w:t>: Ивановская область, п.</w:t>
      </w:r>
      <w:r w:rsidR="00664DE2">
        <w:t xml:space="preserve"> </w:t>
      </w:r>
      <w:r w:rsidR="003B4D27">
        <w:t>Лух, ул.Октябрьская, д.4.</w:t>
      </w:r>
    </w:p>
    <w:p w:rsidR="00710D3C" w:rsidRPr="00EA39D3" w:rsidRDefault="003B4D27" w:rsidP="00626C21">
      <w:pPr>
        <w:tabs>
          <w:tab w:val="left" w:pos="1134"/>
        </w:tabs>
        <w:jc w:val="both"/>
      </w:pPr>
      <w:r>
        <w:t xml:space="preserve">       </w:t>
      </w:r>
      <w:r w:rsidR="00710D3C" w:rsidRPr="00EA39D3">
        <w:t>1.</w:t>
      </w:r>
      <w:r>
        <w:t xml:space="preserve">6. </w:t>
      </w:r>
      <w:r w:rsidR="00710D3C" w:rsidRPr="00EA39D3">
        <w:t>Учреждение осуществляет свою деятельность в соответствии с Конституцией Российской Федерации, Конвенцией о правах ребенка, Федеральным Законом «Об образовании в Российской Федерации», федеральными законами, нормативно-правовыми актами Российской Федерации и Ивановской области, нормативно-правовыми актами Министерства образования и науки Российской Федерации, нормативными актами органов местного самоуправления, настоящим Уставом.</w:t>
      </w:r>
    </w:p>
    <w:p w:rsidR="00710D3C" w:rsidRPr="00EA39D3" w:rsidRDefault="00710D3C" w:rsidP="00626C21">
      <w:pPr>
        <w:tabs>
          <w:tab w:val="left" w:pos="1134"/>
        </w:tabs>
        <w:ind w:firstLine="567"/>
        <w:jc w:val="both"/>
      </w:pPr>
      <w:r w:rsidRPr="00EA39D3">
        <w:t>1.</w:t>
      </w:r>
      <w:r w:rsidR="003B4D27">
        <w:t xml:space="preserve">7. </w:t>
      </w:r>
      <w:r w:rsidRPr="00EA39D3">
        <w:t xml:space="preserve">Учреждение является юридическим лицом с момента государственной регистрации, имеет обособленное имущество, может от своего имени приобретать и осуществлять </w:t>
      </w:r>
      <w:r>
        <w:t>гражданские</w:t>
      </w:r>
      <w:r w:rsidRPr="00EA39D3">
        <w:t xml:space="preserve"> права</w:t>
      </w:r>
      <w:r>
        <w:t xml:space="preserve"> и </w:t>
      </w:r>
      <w:r w:rsidRPr="00EA39D3">
        <w:t xml:space="preserve">нести </w:t>
      </w:r>
      <w:r w:rsidR="00C165F5">
        <w:t xml:space="preserve"> </w:t>
      </w:r>
      <w:r>
        <w:t xml:space="preserve">гражданские </w:t>
      </w:r>
      <w:r w:rsidR="00C165F5">
        <w:t xml:space="preserve"> </w:t>
      </w:r>
      <w:r w:rsidRPr="00EA39D3">
        <w:t>обязанности, быть истцом и ответчиком в суд</w:t>
      </w:r>
      <w:r>
        <w:t>е</w:t>
      </w:r>
      <w:r w:rsidRPr="00EA39D3">
        <w:t>.</w:t>
      </w:r>
    </w:p>
    <w:p w:rsidR="00710D3C" w:rsidRDefault="00710D3C" w:rsidP="00626C21">
      <w:pPr>
        <w:tabs>
          <w:tab w:val="left" w:pos="1134"/>
        </w:tabs>
        <w:autoSpaceDE w:val="0"/>
        <w:autoSpaceDN w:val="0"/>
        <w:adjustRightInd w:val="0"/>
        <w:ind w:firstLine="540"/>
        <w:jc w:val="both"/>
      </w:pPr>
      <w:r w:rsidRPr="00EA39D3">
        <w:t>1.</w:t>
      </w:r>
      <w:r w:rsidR="003B4D27">
        <w:t>8</w:t>
      </w:r>
      <w:r w:rsidRPr="00EA39D3">
        <w:t>.</w:t>
      </w:r>
      <w:r w:rsidRPr="00EA39D3">
        <w:tab/>
      </w:r>
      <w:r>
        <w:t>Учреждение</w:t>
      </w:r>
      <w:r w:rsidR="00C165F5">
        <w:t xml:space="preserve"> </w:t>
      </w:r>
      <w:r>
        <w:t xml:space="preserve">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710D3C" w:rsidRPr="00EA39D3" w:rsidRDefault="00370A25" w:rsidP="00626C21">
      <w:pPr>
        <w:tabs>
          <w:tab w:val="left" w:pos="1134"/>
        </w:tabs>
        <w:ind w:firstLine="567"/>
        <w:jc w:val="both"/>
      </w:pPr>
      <w:r>
        <w:t>1.</w:t>
      </w:r>
      <w:r w:rsidR="003B4D27">
        <w:t>9</w:t>
      </w:r>
      <w:r w:rsidR="00710D3C" w:rsidRPr="00EA39D3">
        <w:t>.</w:t>
      </w:r>
      <w:r w:rsidR="00710D3C" w:rsidRPr="00EA39D3">
        <w:tab/>
        <w:t xml:space="preserve">Учреждение имеет лицевой счет, печать установленного образца, штампы и бланки с собственным наименованием, </w:t>
      </w:r>
      <w:r w:rsidR="00710D3C" w:rsidRPr="00846A81">
        <w:rPr>
          <w:color w:val="00B050"/>
        </w:rPr>
        <w:t xml:space="preserve"> </w:t>
      </w:r>
      <w:r w:rsidR="00710D3C" w:rsidRPr="00B63501">
        <w:rPr>
          <w:color w:val="000000" w:themeColor="text1"/>
        </w:rPr>
        <w:t>самостоятельный баланс</w:t>
      </w:r>
      <w:r w:rsidR="00710D3C" w:rsidRPr="00EA39D3">
        <w:t>.</w:t>
      </w:r>
    </w:p>
    <w:p w:rsidR="00710D3C" w:rsidRPr="00CB23EF" w:rsidRDefault="00710D3C" w:rsidP="00626C21">
      <w:pPr>
        <w:tabs>
          <w:tab w:val="left" w:pos="1134"/>
        </w:tabs>
        <w:ind w:firstLine="567"/>
        <w:jc w:val="both"/>
        <w:rPr>
          <w:b/>
          <w:i/>
          <w:color w:val="FF0000"/>
        </w:rPr>
      </w:pPr>
      <w:r w:rsidRPr="00EA39D3">
        <w:t>1.1</w:t>
      </w:r>
      <w:r w:rsidR="00CB23EF">
        <w:t>0</w:t>
      </w:r>
      <w:r w:rsidRPr="00EA39D3">
        <w:t>.</w:t>
      </w:r>
      <w:r w:rsidRPr="00EA39D3">
        <w:tab/>
        <w:t xml:space="preserve">Учреждение является некоммерческой организацией. Функционирование Учреждения финансируется в соответствии с планом финансово – хозяйственной деятельности. Расчетно-кассовое обслуживание Учреждения </w:t>
      </w:r>
      <w:r w:rsidRPr="009C3B6F">
        <w:rPr>
          <w:color w:val="000000" w:themeColor="text1"/>
        </w:rPr>
        <w:t>осуществляет</w:t>
      </w:r>
      <w:r w:rsidR="0084037C">
        <w:rPr>
          <w:color w:val="000000" w:themeColor="text1"/>
        </w:rPr>
        <w:t>:</w:t>
      </w:r>
      <w:r w:rsidRPr="009C3B6F">
        <w:rPr>
          <w:rStyle w:val="aa"/>
          <w:color w:val="000000" w:themeColor="text1"/>
        </w:rPr>
        <w:t xml:space="preserve">  </w:t>
      </w:r>
      <w:r w:rsidR="00B63501" w:rsidRPr="00B63501">
        <w:rPr>
          <w:rStyle w:val="aa"/>
          <w:b w:val="0"/>
          <w:i w:val="0"/>
          <w:color w:val="000000" w:themeColor="text1"/>
        </w:rPr>
        <w:t>М</w:t>
      </w:r>
      <w:r w:rsidRPr="00B63501">
        <w:rPr>
          <w:rStyle w:val="aa"/>
          <w:b w:val="0"/>
          <w:i w:val="0"/>
          <w:color w:val="000000" w:themeColor="text1"/>
        </w:rPr>
        <w:t>униципальное</w:t>
      </w:r>
      <w:r w:rsidR="009C3B6F" w:rsidRPr="00B63501">
        <w:rPr>
          <w:rStyle w:val="aa"/>
          <w:b w:val="0"/>
          <w:i w:val="0"/>
          <w:color w:val="000000" w:themeColor="text1"/>
        </w:rPr>
        <w:t xml:space="preserve"> бюджетное </w:t>
      </w:r>
      <w:r w:rsidRPr="00B63501">
        <w:rPr>
          <w:rStyle w:val="aa"/>
          <w:b w:val="0"/>
          <w:i w:val="0"/>
          <w:color w:val="000000" w:themeColor="text1"/>
        </w:rPr>
        <w:t>учреждение</w:t>
      </w:r>
      <w:r w:rsidR="00880CB6" w:rsidRPr="00B63501">
        <w:rPr>
          <w:rStyle w:val="aa"/>
          <w:b w:val="0"/>
          <w:i w:val="0"/>
          <w:color w:val="000000" w:themeColor="text1"/>
        </w:rPr>
        <w:t xml:space="preserve"> </w:t>
      </w:r>
      <w:r w:rsidR="0084037C" w:rsidRPr="00B63501">
        <w:rPr>
          <w:rStyle w:val="aa"/>
          <w:b w:val="0"/>
          <w:i w:val="0"/>
          <w:color w:val="000000" w:themeColor="text1"/>
        </w:rPr>
        <w:t xml:space="preserve">Лухского муниципального района </w:t>
      </w:r>
      <w:r w:rsidRPr="00B63501">
        <w:rPr>
          <w:rStyle w:val="aa"/>
          <w:b w:val="0"/>
          <w:i w:val="0"/>
          <w:color w:val="000000" w:themeColor="text1"/>
        </w:rPr>
        <w:t>«Централизованная бухгалтерия</w:t>
      </w:r>
      <w:r w:rsidR="00E92EAE" w:rsidRPr="00B63501">
        <w:rPr>
          <w:rStyle w:val="aa"/>
          <w:b w:val="0"/>
          <w:i w:val="0"/>
          <w:color w:val="000000" w:themeColor="text1"/>
        </w:rPr>
        <w:t>»</w:t>
      </w:r>
      <w:r w:rsidRPr="00B63501">
        <w:rPr>
          <w:rStyle w:val="aa"/>
          <w:b w:val="0"/>
          <w:i w:val="0"/>
          <w:color w:val="000000" w:themeColor="text1"/>
        </w:rPr>
        <w:t>.</w:t>
      </w:r>
    </w:p>
    <w:p w:rsidR="00710D3C" w:rsidRPr="00EA39D3" w:rsidRDefault="00710D3C" w:rsidP="00626C21">
      <w:pPr>
        <w:tabs>
          <w:tab w:val="left" w:pos="1134"/>
        </w:tabs>
        <w:ind w:firstLine="567"/>
        <w:jc w:val="both"/>
      </w:pPr>
      <w:r w:rsidRPr="00EA39D3">
        <w:t>1.1</w:t>
      </w:r>
      <w:r w:rsidR="00CB23EF">
        <w:t>1</w:t>
      </w:r>
      <w:r w:rsidRPr="00EA39D3">
        <w:t>.</w:t>
      </w:r>
      <w:r w:rsidRPr="00EA39D3">
        <w:tab/>
        <w:t>Учреждение приобретает права юридического лица с момента его государственной регистрации.</w:t>
      </w:r>
    </w:p>
    <w:p w:rsidR="00710D3C" w:rsidRDefault="00710D3C" w:rsidP="00626C21">
      <w:pPr>
        <w:tabs>
          <w:tab w:val="left" w:pos="1134"/>
        </w:tabs>
        <w:ind w:firstLine="567"/>
        <w:jc w:val="both"/>
      </w:pPr>
      <w:r w:rsidRPr="00EA39D3">
        <w:t>1.1</w:t>
      </w:r>
      <w:r w:rsidR="00CB23EF">
        <w:t>2</w:t>
      </w:r>
      <w:r w:rsidRPr="00EA39D3">
        <w:t>. Право на осуществление образовательной деятельности возникает у Учреждения с момента выдачи ему соответствующей лицензии.</w:t>
      </w:r>
    </w:p>
    <w:p w:rsidR="009C4F6F" w:rsidRDefault="009C4F6F" w:rsidP="00626C21">
      <w:pPr>
        <w:tabs>
          <w:tab w:val="left" w:pos="1134"/>
        </w:tabs>
        <w:ind w:firstLine="567"/>
        <w:jc w:val="both"/>
      </w:pPr>
    </w:p>
    <w:p w:rsidR="009C4F6F" w:rsidRDefault="009C4F6F" w:rsidP="00626C21">
      <w:pPr>
        <w:tabs>
          <w:tab w:val="left" w:pos="1134"/>
        </w:tabs>
        <w:ind w:firstLine="567"/>
        <w:jc w:val="both"/>
      </w:pPr>
    </w:p>
    <w:p w:rsidR="009C4F6F" w:rsidRDefault="009C4F6F" w:rsidP="00626C21">
      <w:pPr>
        <w:tabs>
          <w:tab w:val="left" w:pos="1134"/>
        </w:tabs>
        <w:ind w:firstLine="567"/>
        <w:jc w:val="both"/>
      </w:pPr>
    </w:p>
    <w:p w:rsidR="009C4F6F" w:rsidRPr="00EA39D3" w:rsidRDefault="009C4F6F" w:rsidP="00626C21">
      <w:pPr>
        <w:tabs>
          <w:tab w:val="left" w:pos="1134"/>
        </w:tabs>
        <w:ind w:firstLine="567"/>
        <w:jc w:val="both"/>
      </w:pPr>
    </w:p>
    <w:p w:rsidR="00710D3C" w:rsidRPr="00B63501" w:rsidRDefault="00710D3C" w:rsidP="00626C21">
      <w:pPr>
        <w:autoSpaceDE w:val="0"/>
        <w:autoSpaceDN w:val="0"/>
        <w:adjustRightInd w:val="0"/>
        <w:ind w:firstLine="540"/>
        <w:jc w:val="both"/>
        <w:rPr>
          <w:color w:val="000000" w:themeColor="text1"/>
        </w:rPr>
      </w:pPr>
      <w:r w:rsidRPr="00EA39D3">
        <w:lastRenderedPageBreak/>
        <w:t>1.1</w:t>
      </w:r>
      <w:r w:rsidR="00CB23EF">
        <w:t>3</w:t>
      </w:r>
      <w:r w:rsidRPr="00B63501">
        <w:rPr>
          <w:color w:val="000000" w:themeColor="text1"/>
        </w:rPr>
        <w:t>. 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w:t>
      </w:r>
    </w:p>
    <w:p w:rsidR="00710D3C" w:rsidRPr="00B63501" w:rsidRDefault="00710D3C" w:rsidP="0084037C">
      <w:pPr>
        <w:autoSpaceDE w:val="0"/>
        <w:autoSpaceDN w:val="0"/>
        <w:adjustRightInd w:val="0"/>
        <w:ind w:firstLine="540"/>
        <w:rPr>
          <w:color w:val="000000" w:themeColor="text1"/>
        </w:rPr>
      </w:pPr>
      <w:r w:rsidRPr="00B63501">
        <w:rPr>
          <w:color w:val="000000" w:themeColor="text1"/>
        </w:rPr>
        <w:t>Учреждение самостоятельно в формировании своей структуры, за исключением случаев создания, реорганизации, переименования и ликвидации филиалов.</w:t>
      </w:r>
    </w:p>
    <w:p w:rsidR="00710D3C" w:rsidRPr="00B63501" w:rsidRDefault="00710D3C" w:rsidP="00872ED9">
      <w:pPr>
        <w:tabs>
          <w:tab w:val="left" w:pos="1134"/>
        </w:tabs>
        <w:ind w:firstLine="567"/>
        <w:rPr>
          <w:color w:val="000000" w:themeColor="text1"/>
        </w:rPr>
      </w:pPr>
      <w:r w:rsidRPr="00EA39D3">
        <w:t>1.1</w:t>
      </w:r>
      <w:r w:rsidR="00B63501">
        <w:t>4</w:t>
      </w:r>
      <w:r w:rsidRPr="00EA39D3">
        <w:t>.</w:t>
      </w:r>
      <w:r w:rsidRPr="00B63501">
        <w:rPr>
          <w:color w:val="000000" w:themeColor="text1"/>
        </w:rPr>
        <w:tab/>
        <w:t>В Учреждении создание и деятельность политических партий, религиозных организаций (объединений) не допускается. В Учреждении образование носит светский характер.</w:t>
      </w:r>
    </w:p>
    <w:p w:rsidR="00710D3C" w:rsidRPr="00EA39D3" w:rsidRDefault="00710D3C" w:rsidP="00872ED9">
      <w:pPr>
        <w:tabs>
          <w:tab w:val="left" w:pos="1134"/>
        </w:tabs>
        <w:ind w:firstLine="567"/>
      </w:pPr>
      <w:r w:rsidRPr="00EA39D3">
        <w:t>1.1</w:t>
      </w:r>
      <w:r w:rsidR="00B63501">
        <w:t>5</w:t>
      </w:r>
      <w:r w:rsidRPr="00EA39D3">
        <w:t>.</w:t>
      </w:r>
      <w:r w:rsidRPr="00EA39D3">
        <w:tab/>
        <w:t xml:space="preserve">Учреждение несет в установленном законодательством Российской Федерации </w:t>
      </w:r>
      <w:r w:rsidR="00D56E47" w:rsidRPr="00EA39D3">
        <w:t>порядке ответственность</w:t>
      </w:r>
      <w:r w:rsidR="00431FAC">
        <w:t xml:space="preserve">;                                                                                                                                             - </w:t>
      </w:r>
      <w:r w:rsidRPr="00EA39D3">
        <w:t xml:space="preserve"> за невыполнение или ненадлежащее выполнение функци</w:t>
      </w:r>
      <w:r w:rsidR="00431FAC">
        <w:t xml:space="preserve">й, отнесенных к его компетенции;  </w:t>
      </w:r>
      <w:r w:rsidRPr="00EA39D3">
        <w:t xml:space="preserve"> </w:t>
      </w:r>
      <w:r w:rsidR="00431FAC">
        <w:t xml:space="preserve">         - </w:t>
      </w:r>
      <w:r w:rsidRPr="00EA39D3">
        <w:t>за реализацию не в полном объеме образовательных программ в</w:t>
      </w:r>
      <w:r w:rsidR="00431FAC">
        <w:t xml:space="preserve"> соответствии с учебным планом;                                                                                                                                                                         - </w:t>
      </w:r>
      <w:r w:rsidRPr="00EA39D3">
        <w:t>качество образования своих выпускников</w:t>
      </w:r>
      <w:r w:rsidR="00431FAC">
        <w:t xml:space="preserve">;                                                                                                           - </w:t>
      </w:r>
      <w:r w:rsidRPr="00EA39D3">
        <w:t xml:space="preserve"> за жизнь и здоровье </w:t>
      </w:r>
      <w:r>
        <w:t>воспитанников</w:t>
      </w:r>
      <w:r w:rsidR="00431FAC">
        <w:t>, работников Учреждения;                                                                           - з</w:t>
      </w:r>
      <w:r w:rsidRPr="00EA39D3">
        <w:t xml:space="preserve">а нарушение или незаконное ограничение права на образование и предусмотренных законодательством об образовании прав и свобод </w:t>
      </w:r>
      <w:r>
        <w:t>воспитанников</w:t>
      </w:r>
      <w:r w:rsidRPr="00EA39D3">
        <w:t xml:space="preserve">, родителей (законных представителей) </w:t>
      </w:r>
      <w:r>
        <w:t>воспитанников</w:t>
      </w:r>
      <w:r w:rsidR="00D56E47">
        <w:t xml:space="preserve">;                                                                                                                             - </w:t>
      </w:r>
      <w:r w:rsidRPr="00EA39D3">
        <w:t xml:space="preserve">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710D3C" w:rsidRPr="00CB23EF" w:rsidRDefault="00710D3C" w:rsidP="00872ED9">
      <w:pPr>
        <w:autoSpaceDE w:val="0"/>
        <w:autoSpaceDN w:val="0"/>
        <w:adjustRightInd w:val="0"/>
        <w:ind w:firstLine="540"/>
        <w:rPr>
          <w:color w:val="FF0000"/>
        </w:rPr>
      </w:pPr>
      <w:r w:rsidRPr="00EA39D3">
        <w:t>1.1</w:t>
      </w:r>
      <w:r w:rsidR="00B63501">
        <w:t>6</w:t>
      </w:r>
      <w:r w:rsidR="00872ED9">
        <w:t xml:space="preserve">. </w:t>
      </w:r>
      <w:r w:rsidRPr="00D8066E">
        <w:rPr>
          <w:color w:val="000000" w:themeColor="text1"/>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872ED9" w:rsidRDefault="00872ED9" w:rsidP="00872ED9">
      <w:pPr>
        <w:jc w:val="center"/>
        <w:rPr>
          <w:b/>
        </w:rPr>
      </w:pPr>
    </w:p>
    <w:p w:rsidR="00710D3C" w:rsidRPr="00EA39D3" w:rsidRDefault="00872ED9" w:rsidP="00872ED9">
      <w:pPr>
        <w:jc w:val="center"/>
        <w:rPr>
          <w:b/>
        </w:rPr>
      </w:pPr>
      <w:r>
        <w:rPr>
          <w:b/>
        </w:rPr>
        <w:t>2.</w:t>
      </w:r>
      <w:r w:rsidR="00710D3C" w:rsidRPr="00EA39D3">
        <w:rPr>
          <w:b/>
        </w:rPr>
        <w:t>ПРЕДМЕТ, ЦЕЛЬ И ВИДЫ ДЕЯТЕЛЬНОСТИ УЧРЕЖДЕНИЯ</w:t>
      </w:r>
    </w:p>
    <w:p w:rsidR="00710D3C" w:rsidRPr="00EA39D3" w:rsidRDefault="00710D3C" w:rsidP="00710D3C">
      <w:pPr>
        <w:ind w:left="360"/>
        <w:rPr>
          <w:b/>
        </w:rPr>
      </w:pPr>
    </w:p>
    <w:p w:rsidR="00710D3C" w:rsidRPr="00EA39D3" w:rsidRDefault="00CB23EF" w:rsidP="008E48E9">
      <w:pPr>
        <w:tabs>
          <w:tab w:val="left" w:pos="993"/>
        </w:tabs>
      </w:pPr>
      <w:r>
        <w:t xml:space="preserve">          2.1.</w:t>
      </w:r>
      <w:r w:rsidR="00710D3C" w:rsidRPr="00B35D0E">
        <w:t xml:space="preserve">Основной целью деятельности </w:t>
      </w:r>
      <w:r w:rsidR="00710D3C" w:rsidRPr="00EA39D3">
        <w:t>Учреждения является образовательная деятельность по образовательным программам дошкольного образования, присмотр и уход за детьми.</w:t>
      </w:r>
    </w:p>
    <w:p w:rsidR="00710D3C" w:rsidRPr="00EA39D3" w:rsidRDefault="00CB23EF" w:rsidP="008E48E9">
      <w:pPr>
        <w:tabs>
          <w:tab w:val="left" w:pos="1134"/>
        </w:tabs>
      </w:pPr>
      <w:r>
        <w:t xml:space="preserve">         </w:t>
      </w:r>
      <w:r w:rsidR="008E48E9">
        <w:t xml:space="preserve"> </w:t>
      </w:r>
      <w:r>
        <w:t>2.2</w:t>
      </w:r>
      <w:r w:rsidR="008E48E9">
        <w:t xml:space="preserve"> </w:t>
      </w:r>
      <w:r w:rsidR="00710D3C" w:rsidRPr="00B35D0E">
        <w:t xml:space="preserve">Предметом деятельности </w:t>
      </w:r>
      <w:r w:rsidR="00710D3C" w:rsidRPr="00EA39D3">
        <w:t>Учреждения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710D3C" w:rsidRPr="00EA39D3" w:rsidRDefault="008E48E9" w:rsidP="008E48E9">
      <w:pPr>
        <w:tabs>
          <w:tab w:val="left" w:pos="1134"/>
        </w:tabs>
        <w:jc w:val="both"/>
      </w:pPr>
      <w:r>
        <w:t xml:space="preserve">         2.3</w:t>
      </w:r>
      <w:r w:rsidR="00710D3C" w:rsidRPr="00EA39D3">
        <w:t>Основными видами деятельности Учреждения является:</w:t>
      </w:r>
    </w:p>
    <w:p w:rsidR="00710D3C" w:rsidRPr="00EA39D3" w:rsidRDefault="00E36D3C" w:rsidP="00710D3C">
      <w:pPr>
        <w:tabs>
          <w:tab w:val="left" w:pos="1134"/>
        </w:tabs>
        <w:ind w:left="567"/>
        <w:jc w:val="both"/>
      </w:pPr>
      <w:r>
        <w:t xml:space="preserve">- реализация  </w:t>
      </w:r>
      <w:r w:rsidR="00710D3C" w:rsidRPr="00EA39D3">
        <w:t xml:space="preserve"> общеобразовательных программ дошкольного образования;</w:t>
      </w:r>
    </w:p>
    <w:p w:rsidR="00710D3C" w:rsidRPr="00EA39D3" w:rsidRDefault="00710D3C" w:rsidP="00710D3C">
      <w:pPr>
        <w:tabs>
          <w:tab w:val="left" w:pos="1134"/>
        </w:tabs>
        <w:ind w:left="567"/>
        <w:jc w:val="both"/>
      </w:pPr>
      <w:r w:rsidRPr="00EA39D3">
        <w:t>- присмотр и уход за детьми.</w:t>
      </w:r>
    </w:p>
    <w:p w:rsidR="00710D3C" w:rsidRPr="00EA39D3" w:rsidRDefault="00710D3C" w:rsidP="00710D3C">
      <w:pPr>
        <w:tabs>
          <w:tab w:val="left" w:pos="1134"/>
        </w:tabs>
        <w:ind w:firstLine="567"/>
        <w:jc w:val="both"/>
      </w:pPr>
      <w:r w:rsidRPr="00EA39D3">
        <w:t>2.4. Учреждение вправе осуществлять</w:t>
      </w:r>
      <w:r>
        <w:t xml:space="preserve"> </w:t>
      </w:r>
      <w:r w:rsidRPr="00EA39D3">
        <w:t>следующие виды деятельности, не являющиеся основными:</w:t>
      </w:r>
    </w:p>
    <w:p w:rsidR="00710D3C" w:rsidRDefault="00710D3C" w:rsidP="00710D3C">
      <w:pPr>
        <w:tabs>
          <w:tab w:val="left" w:pos="1134"/>
        </w:tabs>
        <w:ind w:firstLine="567"/>
        <w:jc w:val="both"/>
      </w:pPr>
      <w:r w:rsidRPr="00EA39D3">
        <w:t>- реализация дополнительных общеразвивающих программ;</w:t>
      </w:r>
    </w:p>
    <w:p w:rsidR="00710D3C" w:rsidRPr="00EA39D3" w:rsidRDefault="00710D3C" w:rsidP="00710D3C">
      <w:pPr>
        <w:tabs>
          <w:tab w:val="left" w:pos="1134"/>
        </w:tabs>
        <w:ind w:firstLine="567"/>
        <w:jc w:val="both"/>
      </w:pPr>
      <w:r>
        <w:t>- организация питания воспитанников;</w:t>
      </w:r>
    </w:p>
    <w:p w:rsidR="00710D3C" w:rsidRPr="00D8066E" w:rsidRDefault="00710D3C" w:rsidP="00710D3C">
      <w:pPr>
        <w:tabs>
          <w:tab w:val="left" w:pos="1134"/>
        </w:tabs>
        <w:ind w:left="567"/>
        <w:jc w:val="both"/>
        <w:rPr>
          <w:color w:val="000000" w:themeColor="text1"/>
        </w:rPr>
      </w:pPr>
      <w:r w:rsidRPr="00D8066E">
        <w:rPr>
          <w:color w:val="000000" w:themeColor="text1"/>
        </w:rPr>
        <w:t>- приносящая доход деятельность, предусмотренная Уставом.</w:t>
      </w:r>
    </w:p>
    <w:p w:rsidR="00710D3C" w:rsidRPr="00EA39D3" w:rsidRDefault="00710D3C" w:rsidP="00CB23EF">
      <w:pPr>
        <w:ind w:firstLine="567"/>
      </w:pPr>
      <w:r w:rsidRPr="00EA39D3">
        <w:t>2.5.</w:t>
      </w:r>
      <w:r>
        <w:t xml:space="preserve"> </w:t>
      </w:r>
      <w:r w:rsidRPr="00EA39D3">
        <w:t>Муниципальные задания для Учреждения в соответствии с его основными видами деятельности формирует и утверждает Учредитель. Учреждение не вправе отказаться от выполнения муниципального задания.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B05040" w:rsidRPr="00D8066E" w:rsidRDefault="00710D3C" w:rsidP="00CB23EF">
      <w:pPr>
        <w:ind w:left="426"/>
        <w:rPr>
          <w:color w:val="000000" w:themeColor="text1"/>
        </w:rPr>
      </w:pPr>
      <w:r w:rsidRPr="00D8066E">
        <w:rPr>
          <w:color w:val="000000" w:themeColor="text1"/>
        </w:rPr>
        <w:t xml:space="preserve">  2.6. </w:t>
      </w:r>
      <w:r w:rsidR="00B05040" w:rsidRPr="00D8066E">
        <w:rPr>
          <w:color w:val="000000" w:themeColor="text1"/>
        </w:rPr>
        <w:t>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w:t>
      </w:r>
      <w:r w:rsidRPr="00D8066E">
        <w:rPr>
          <w:color w:val="000000" w:themeColor="text1"/>
        </w:rPr>
        <w:t xml:space="preserve">   </w:t>
      </w:r>
    </w:p>
    <w:p w:rsidR="009C4F6F" w:rsidRDefault="008E48E9" w:rsidP="008E48E9">
      <w:pPr>
        <w:rPr>
          <w:color w:val="FF0000"/>
        </w:rPr>
      </w:pPr>
      <w:r>
        <w:rPr>
          <w:color w:val="FF0000"/>
        </w:rPr>
        <w:t xml:space="preserve">      </w:t>
      </w:r>
    </w:p>
    <w:p w:rsidR="009C4F6F" w:rsidRDefault="009C4F6F" w:rsidP="008E48E9">
      <w:pPr>
        <w:rPr>
          <w:color w:val="FF0000"/>
        </w:rPr>
      </w:pPr>
    </w:p>
    <w:p w:rsidR="009C4F6F" w:rsidRDefault="009C4F6F" w:rsidP="008E48E9">
      <w:pPr>
        <w:rPr>
          <w:color w:val="FF0000"/>
        </w:rPr>
      </w:pPr>
    </w:p>
    <w:p w:rsidR="009C4F6F" w:rsidRDefault="009C4F6F" w:rsidP="008E48E9">
      <w:pPr>
        <w:rPr>
          <w:color w:val="FF0000"/>
        </w:rPr>
      </w:pPr>
    </w:p>
    <w:p w:rsidR="009C4F6F" w:rsidRDefault="009C4F6F" w:rsidP="008E48E9">
      <w:pPr>
        <w:rPr>
          <w:color w:val="FF0000"/>
        </w:rPr>
      </w:pPr>
    </w:p>
    <w:p w:rsidR="009C4F6F" w:rsidRDefault="009C4F6F" w:rsidP="008E48E9">
      <w:pPr>
        <w:rPr>
          <w:color w:val="FF0000"/>
        </w:rPr>
      </w:pPr>
    </w:p>
    <w:p w:rsidR="00710D3C" w:rsidRPr="00EA39D3" w:rsidRDefault="009C4F6F" w:rsidP="008E48E9">
      <w:r>
        <w:t xml:space="preserve">       </w:t>
      </w:r>
      <w:r w:rsidR="00B05040">
        <w:t xml:space="preserve">2.7 </w:t>
      </w:r>
      <w:r w:rsidR="00710D3C" w:rsidRPr="00EA39D3">
        <w:t>Учреждение обеспечивает текущий контроль состояния здоровья воспитанников.</w:t>
      </w:r>
    </w:p>
    <w:p w:rsidR="00710D3C" w:rsidRPr="00EA39D3" w:rsidRDefault="00CB23EF" w:rsidP="00CB23EF">
      <w:pPr>
        <w:tabs>
          <w:tab w:val="left" w:pos="1134"/>
        </w:tabs>
      </w:pPr>
      <w:r>
        <w:t xml:space="preserve">       </w:t>
      </w:r>
      <w:r w:rsidR="00B05040">
        <w:t xml:space="preserve">2.8 </w:t>
      </w:r>
      <w:r w:rsidR="00710D3C" w:rsidRPr="00EA39D3">
        <w:t>Организация питания в Учреждении возлагается на Учреждение.</w:t>
      </w:r>
    </w:p>
    <w:p w:rsidR="00710D3C" w:rsidRPr="00EA39D3" w:rsidRDefault="00CB23EF" w:rsidP="00CB23EF">
      <w:pPr>
        <w:tabs>
          <w:tab w:val="left" w:pos="1134"/>
        </w:tabs>
      </w:pPr>
      <w:r>
        <w:t xml:space="preserve">       </w:t>
      </w:r>
      <w:r w:rsidR="00B05040">
        <w:t>2.9.</w:t>
      </w:r>
      <w:r w:rsidR="00710D3C" w:rsidRPr="00EA39D3">
        <w:t xml:space="preserve">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w:t>
      </w:r>
      <w:r w:rsidR="00710D3C">
        <w:t xml:space="preserve">в Учреждении </w:t>
      </w:r>
      <w:r w:rsidR="00710D3C" w:rsidRPr="00EA39D3">
        <w:t>осуществляется Учреждением.</w:t>
      </w:r>
    </w:p>
    <w:p w:rsidR="00710D3C" w:rsidRDefault="00710D3C" w:rsidP="00B00301">
      <w:pPr>
        <w:autoSpaceDE w:val="0"/>
        <w:autoSpaceDN w:val="0"/>
        <w:adjustRightInd w:val="0"/>
        <w:ind w:firstLine="540"/>
      </w:pPr>
      <w:r w:rsidRPr="00EA39D3">
        <w:t xml:space="preserve">Организацию оказания первичной медико-санитарной помощи воспитанникам осуществляют органы исполнительной власти в сфере здравоохранения. Учреждение предоставляет </w:t>
      </w:r>
      <w:r>
        <w:t xml:space="preserve">медицинской организации </w:t>
      </w:r>
      <w:r w:rsidRPr="00EA39D3">
        <w:t>помещение</w:t>
      </w:r>
      <w:r>
        <w:t>, соответствующее условиям и требованиям для осуществления медицинской деятельности.</w:t>
      </w:r>
    </w:p>
    <w:p w:rsidR="00710D3C" w:rsidRPr="00EA39D3" w:rsidRDefault="00710D3C" w:rsidP="00B00301">
      <w:pPr>
        <w:ind w:firstLine="567"/>
      </w:pPr>
      <w:r>
        <w:t>2.</w:t>
      </w:r>
      <w:r w:rsidR="00B05040">
        <w:t>10</w:t>
      </w:r>
      <w:r w:rsidRPr="00EA39D3">
        <w:t>. Учреждение обеспечивает сбалансированный режим дня, рациональную организацию всех видов детской деятельности.</w:t>
      </w:r>
    </w:p>
    <w:p w:rsidR="00710D3C" w:rsidRPr="00D8066E" w:rsidRDefault="00710D3C" w:rsidP="00B00301">
      <w:pPr>
        <w:ind w:firstLine="567"/>
        <w:rPr>
          <w:color w:val="000000" w:themeColor="text1"/>
        </w:rPr>
      </w:pPr>
      <w:r>
        <w:t>2.1</w:t>
      </w:r>
      <w:r w:rsidR="00B05040">
        <w:t>1</w:t>
      </w:r>
      <w:r w:rsidRPr="00EA39D3">
        <w:t xml:space="preserve">. </w:t>
      </w:r>
      <w:r w:rsidRPr="00D8066E">
        <w:rPr>
          <w:color w:val="000000" w:themeColor="text1"/>
        </w:rPr>
        <w:t xml:space="preserve">Учреждение вправе осуществлять платные образовательные услуги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710D3C" w:rsidRPr="00D8066E" w:rsidRDefault="00710D3C" w:rsidP="00B00301">
      <w:pPr>
        <w:ind w:firstLine="567"/>
        <w:rPr>
          <w:color w:val="000000" w:themeColor="text1"/>
        </w:rPr>
      </w:pPr>
      <w:r>
        <w:t>2.1</w:t>
      </w:r>
      <w:r w:rsidR="00B05040">
        <w:t>2</w:t>
      </w:r>
      <w:r w:rsidRPr="00EA39D3">
        <w:t xml:space="preserve">. </w:t>
      </w:r>
      <w:r w:rsidRPr="00D8066E">
        <w:rPr>
          <w:color w:val="000000" w:themeColor="text1"/>
        </w:rPr>
        <w:t>Платные образовательные услуги не могут быть оказаны вместо образовательной деятельности, финансовое обеспечение которой осуществляется за счет соответствующего бюджета бюджетной системы Российской Федерации. Средства, полученные Учреждением, при оказании таких платных образовательных услуг, возвращаются оплатившим эти услуги лицам.</w:t>
      </w:r>
    </w:p>
    <w:p w:rsidR="00710D3C" w:rsidRPr="00D8066E" w:rsidRDefault="00710D3C" w:rsidP="00B00301">
      <w:pPr>
        <w:ind w:firstLine="567"/>
        <w:rPr>
          <w:color w:val="000000" w:themeColor="text1"/>
        </w:rPr>
      </w:pPr>
      <w:r w:rsidRPr="00EA39D3">
        <w:t>2.1</w:t>
      </w:r>
      <w:r w:rsidR="00B05040">
        <w:t>3</w:t>
      </w:r>
      <w:r w:rsidRPr="00EA39D3">
        <w:t xml:space="preserve">. </w:t>
      </w:r>
      <w:r w:rsidRPr="00D8066E">
        <w:rPr>
          <w:color w:val="000000" w:themeColor="text1"/>
        </w:rPr>
        <w:t>Средства, полученные от оказания платных образовательных услуг, реинвестируются в образовательный процесс, в том числе на приобретение учебного оборудования и на заработную плату работников Учреждения.</w:t>
      </w:r>
    </w:p>
    <w:p w:rsidR="00710D3C" w:rsidRPr="00542FC1" w:rsidRDefault="00710D3C" w:rsidP="00B00301">
      <w:pPr>
        <w:ind w:firstLine="567"/>
        <w:rPr>
          <w:color w:val="000000" w:themeColor="text1"/>
        </w:rPr>
      </w:pPr>
      <w:r w:rsidRPr="00EA39D3">
        <w:t>2.1</w:t>
      </w:r>
      <w:r w:rsidR="00B05040">
        <w:t>4</w:t>
      </w:r>
      <w:r w:rsidRPr="00EA39D3">
        <w:t xml:space="preserve">. </w:t>
      </w:r>
      <w:r w:rsidRPr="00542FC1">
        <w:rPr>
          <w:color w:val="000000" w:themeColor="text1"/>
        </w:rPr>
        <w:t>Учреждение вправе оказывать следующие виды платных образовательных услуг при наличии соответствующих направленностей в лицензии (социально-педагогическая, художественно-эстетическая, физкультурно-спортивная):</w:t>
      </w:r>
    </w:p>
    <w:p w:rsidR="00710D3C" w:rsidRPr="00542FC1" w:rsidRDefault="00710D3C" w:rsidP="00710D3C">
      <w:pPr>
        <w:numPr>
          <w:ilvl w:val="0"/>
          <w:numId w:val="17"/>
        </w:numPr>
        <w:ind w:hanging="153"/>
        <w:jc w:val="both"/>
        <w:rPr>
          <w:rStyle w:val="a8"/>
          <w:b w:val="0"/>
          <w:i w:val="0"/>
          <w:color w:val="000000" w:themeColor="text1"/>
        </w:rPr>
      </w:pPr>
      <w:r w:rsidRPr="00542FC1">
        <w:rPr>
          <w:rStyle w:val="a8"/>
          <w:b w:val="0"/>
          <w:i w:val="0"/>
          <w:color w:val="000000" w:themeColor="text1"/>
        </w:rPr>
        <w:t>спортивная секция;</w:t>
      </w:r>
    </w:p>
    <w:p w:rsidR="00710D3C" w:rsidRPr="00542FC1" w:rsidRDefault="00710D3C" w:rsidP="00710D3C">
      <w:pPr>
        <w:numPr>
          <w:ilvl w:val="0"/>
          <w:numId w:val="17"/>
        </w:numPr>
        <w:ind w:hanging="153"/>
        <w:jc w:val="both"/>
        <w:rPr>
          <w:rStyle w:val="a8"/>
          <w:b w:val="0"/>
          <w:i w:val="0"/>
          <w:color w:val="000000" w:themeColor="text1"/>
        </w:rPr>
      </w:pPr>
      <w:r w:rsidRPr="00542FC1">
        <w:rPr>
          <w:rStyle w:val="a8"/>
          <w:b w:val="0"/>
          <w:i w:val="0"/>
          <w:color w:val="000000" w:themeColor="text1"/>
        </w:rPr>
        <w:t>танцевальная студия;</w:t>
      </w:r>
    </w:p>
    <w:p w:rsidR="00710D3C" w:rsidRPr="00542FC1" w:rsidRDefault="00710D3C" w:rsidP="00710D3C">
      <w:pPr>
        <w:numPr>
          <w:ilvl w:val="0"/>
          <w:numId w:val="17"/>
        </w:numPr>
        <w:ind w:hanging="153"/>
        <w:jc w:val="both"/>
        <w:rPr>
          <w:rStyle w:val="a8"/>
          <w:b w:val="0"/>
          <w:i w:val="0"/>
          <w:color w:val="000000" w:themeColor="text1"/>
        </w:rPr>
      </w:pPr>
      <w:r w:rsidRPr="00542FC1">
        <w:rPr>
          <w:rStyle w:val="a8"/>
          <w:b w:val="0"/>
          <w:i w:val="0"/>
          <w:color w:val="000000" w:themeColor="text1"/>
        </w:rPr>
        <w:t>изостудия;</w:t>
      </w:r>
    </w:p>
    <w:p w:rsidR="00710D3C" w:rsidRPr="00542FC1" w:rsidRDefault="00710D3C" w:rsidP="00710D3C">
      <w:pPr>
        <w:numPr>
          <w:ilvl w:val="0"/>
          <w:numId w:val="17"/>
        </w:numPr>
        <w:ind w:hanging="153"/>
        <w:jc w:val="both"/>
        <w:rPr>
          <w:rStyle w:val="a8"/>
          <w:b w:val="0"/>
          <w:i w:val="0"/>
          <w:color w:val="000000" w:themeColor="text1"/>
        </w:rPr>
      </w:pPr>
      <w:r w:rsidRPr="00542FC1">
        <w:rPr>
          <w:rStyle w:val="a8"/>
          <w:b w:val="0"/>
          <w:i w:val="0"/>
          <w:color w:val="000000" w:themeColor="text1"/>
        </w:rPr>
        <w:t>театральная студия;</w:t>
      </w:r>
    </w:p>
    <w:p w:rsidR="00710D3C" w:rsidRPr="00542FC1" w:rsidRDefault="00710D3C" w:rsidP="00710D3C">
      <w:pPr>
        <w:numPr>
          <w:ilvl w:val="0"/>
          <w:numId w:val="17"/>
        </w:numPr>
        <w:ind w:hanging="153"/>
        <w:jc w:val="both"/>
        <w:rPr>
          <w:rStyle w:val="a8"/>
          <w:b w:val="0"/>
          <w:i w:val="0"/>
          <w:color w:val="000000" w:themeColor="text1"/>
        </w:rPr>
      </w:pPr>
      <w:r w:rsidRPr="00542FC1">
        <w:rPr>
          <w:rStyle w:val="a8"/>
          <w:b w:val="0"/>
          <w:i w:val="0"/>
          <w:color w:val="000000" w:themeColor="text1"/>
        </w:rPr>
        <w:t>группа выходного дня;</w:t>
      </w:r>
    </w:p>
    <w:p w:rsidR="00710D3C" w:rsidRPr="00542FC1" w:rsidRDefault="00710D3C" w:rsidP="00710D3C">
      <w:pPr>
        <w:numPr>
          <w:ilvl w:val="0"/>
          <w:numId w:val="17"/>
        </w:numPr>
        <w:ind w:hanging="153"/>
        <w:jc w:val="both"/>
        <w:rPr>
          <w:bCs/>
          <w:iCs/>
          <w:color w:val="000000" w:themeColor="text1"/>
        </w:rPr>
      </w:pPr>
      <w:r w:rsidRPr="00542FC1">
        <w:rPr>
          <w:rStyle w:val="a8"/>
          <w:b w:val="0"/>
          <w:i w:val="0"/>
          <w:color w:val="000000" w:themeColor="text1"/>
        </w:rPr>
        <w:t>организация и проведение семейных праздников.</w:t>
      </w:r>
    </w:p>
    <w:p w:rsidR="00710D3C" w:rsidRPr="00EA39D3" w:rsidRDefault="00626C21" w:rsidP="00B00301">
      <w:r>
        <w:t xml:space="preserve">         2.15</w:t>
      </w:r>
      <w:r w:rsidR="00710D3C">
        <w:t>.</w:t>
      </w:r>
      <w:r w:rsidR="00710D3C" w:rsidRPr="00EA39D3">
        <w:t>Учреждение обеспечивает открытость и доступность:</w:t>
      </w:r>
    </w:p>
    <w:p w:rsidR="00710D3C" w:rsidRPr="00EA39D3" w:rsidRDefault="00710D3C" w:rsidP="00710D3C">
      <w:pPr>
        <w:autoSpaceDE w:val="0"/>
        <w:autoSpaceDN w:val="0"/>
        <w:adjustRightInd w:val="0"/>
        <w:ind w:firstLine="567"/>
        <w:jc w:val="both"/>
      </w:pPr>
      <w:r w:rsidRPr="00EA39D3">
        <w:t>1) информации:</w:t>
      </w:r>
    </w:p>
    <w:p w:rsidR="00710D3C" w:rsidRPr="00EA39D3" w:rsidRDefault="00710D3C" w:rsidP="00B00301">
      <w:pPr>
        <w:numPr>
          <w:ilvl w:val="0"/>
          <w:numId w:val="6"/>
        </w:numPr>
        <w:ind w:left="0" w:firstLine="567"/>
      </w:pPr>
      <w:r w:rsidRPr="00EA39D3">
        <w:t>о дате создания Учреждения, об Учредителе, о месте нахождения Учреждения и его филиалов (при наличии), режиме, графике работы, контактных телефонах и об адресах электронной почты;</w:t>
      </w:r>
    </w:p>
    <w:p w:rsidR="00710D3C" w:rsidRPr="00EA39D3" w:rsidRDefault="00710D3C" w:rsidP="00B00301">
      <w:pPr>
        <w:numPr>
          <w:ilvl w:val="0"/>
          <w:numId w:val="6"/>
        </w:numPr>
        <w:ind w:left="0" w:firstLine="567"/>
      </w:pPr>
      <w:r w:rsidRPr="00EA39D3">
        <w:t>о структуре и об органах управления Учреждения;</w:t>
      </w:r>
    </w:p>
    <w:p w:rsidR="00710D3C" w:rsidRPr="00EA39D3" w:rsidRDefault="00710D3C" w:rsidP="00B00301">
      <w:pPr>
        <w:numPr>
          <w:ilvl w:val="0"/>
          <w:numId w:val="6"/>
        </w:numPr>
        <w:ind w:left="0" w:firstLine="567"/>
      </w:pPr>
      <w:r w:rsidRPr="00EA39D3">
        <w:t>о реализуемых образовательных программах;</w:t>
      </w:r>
    </w:p>
    <w:p w:rsidR="00710D3C" w:rsidRPr="00D8066E" w:rsidRDefault="00710D3C" w:rsidP="00B00301">
      <w:pPr>
        <w:numPr>
          <w:ilvl w:val="0"/>
          <w:numId w:val="6"/>
        </w:numPr>
        <w:ind w:left="0" w:firstLine="567"/>
        <w:rPr>
          <w:color w:val="000000" w:themeColor="text1"/>
        </w:rPr>
      </w:pPr>
      <w:r w:rsidRPr="00D8066E">
        <w:rPr>
          <w:color w:val="000000" w:themeColor="text1"/>
        </w:rPr>
        <w:t>о численности воспитанников по реализуемым образовательным программам за счет соответствующего бюджета бюджетной системы Российской Федерации, по договорам об образовании за счет средств физических и (или) юридических лиц;</w:t>
      </w:r>
    </w:p>
    <w:p w:rsidR="00710D3C" w:rsidRPr="00D8066E" w:rsidRDefault="00710D3C" w:rsidP="00B00301">
      <w:pPr>
        <w:numPr>
          <w:ilvl w:val="0"/>
          <w:numId w:val="6"/>
        </w:numPr>
        <w:ind w:left="0" w:firstLine="567"/>
        <w:rPr>
          <w:color w:val="000000" w:themeColor="text1"/>
        </w:rPr>
      </w:pPr>
      <w:r w:rsidRPr="00D8066E">
        <w:rPr>
          <w:color w:val="000000" w:themeColor="text1"/>
        </w:rPr>
        <w:t>о языках образования;</w:t>
      </w:r>
    </w:p>
    <w:p w:rsidR="00710D3C" w:rsidRPr="00D8066E" w:rsidRDefault="00710D3C" w:rsidP="00B00301">
      <w:pPr>
        <w:numPr>
          <w:ilvl w:val="0"/>
          <w:numId w:val="6"/>
        </w:numPr>
        <w:ind w:left="0" w:firstLine="567"/>
        <w:rPr>
          <w:color w:val="000000" w:themeColor="text1"/>
        </w:rPr>
      </w:pPr>
      <w:r w:rsidRPr="00D8066E">
        <w:rPr>
          <w:color w:val="000000" w:themeColor="text1"/>
        </w:rPr>
        <w:t>о федеральных государственных образовательных стандартах, об образовательных стандартах (при их наличии);</w:t>
      </w:r>
    </w:p>
    <w:p w:rsidR="00710D3C" w:rsidRPr="00D8066E" w:rsidRDefault="00710D3C" w:rsidP="00B00301">
      <w:pPr>
        <w:numPr>
          <w:ilvl w:val="0"/>
          <w:numId w:val="6"/>
        </w:numPr>
        <w:ind w:left="0" w:firstLine="567"/>
        <w:rPr>
          <w:color w:val="000000" w:themeColor="text1"/>
        </w:rPr>
      </w:pPr>
      <w:r w:rsidRPr="00D8066E">
        <w:rPr>
          <w:color w:val="000000" w:themeColor="text1"/>
        </w:rPr>
        <w:t>о руководителе Учреждения, его заместителях, руководителях филиалов Учреждения (при их наличии);</w:t>
      </w:r>
    </w:p>
    <w:p w:rsidR="00710D3C" w:rsidRDefault="00710D3C" w:rsidP="00B00301">
      <w:pPr>
        <w:numPr>
          <w:ilvl w:val="0"/>
          <w:numId w:val="6"/>
        </w:numPr>
        <w:ind w:left="0" w:firstLine="567"/>
      </w:pPr>
      <w:r w:rsidRPr="00EA39D3">
        <w:t>о персональном составе педагогических работников с указанием уровня образования, квалификации и опыта работы;</w:t>
      </w:r>
    </w:p>
    <w:p w:rsidR="009C4F6F" w:rsidRPr="00EA39D3" w:rsidRDefault="009C4F6F" w:rsidP="009C4F6F">
      <w:pPr>
        <w:ind w:left="567"/>
      </w:pPr>
    </w:p>
    <w:p w:rsidR="00710D3C" w:rsidRPr="00EA39D3" w:rsidRDefault="00710D3C" w:rsidP="00B00301">
      <w:pPr>
        <w:numPr>
          <w:ilvl w:val="0"/>
          <w:numId w:val="6"/>
        </w:numPr>
        <w:ind w:left="0" w:firstLine="567"/>
      </w:pPr>
      <w:r w:rsidRPr="00EA39D3">
        <w:lastRenderedPageBreak/>
        <w:t>о материально-техническом обеспечении образовательной деятельности (в том числе о наличии средств обучения и воспитания, об условиях питания и охраны здоровья воспитанников, о доступе к информационным системам и информационно-телекоммуникационным сетям);</w:t>
      </w:r>
    </w:p>
    <w:p w:rsidR="00710D3C" w:rsidRPr="00EA39D3" w:rsidRDefault="00710D3C" w:rsidP="00B00301">
      <w:pPr>
        <w:numPr>
          <w:ilvl w:val="0"/>
          <w:numId w:val="6"/>
        </w:numPr>
        <w:ind w:left="0" w:firstLine="567"/>
      </w:pPr>
      <w:r w:rsidRPr="00EA39D3">
        <w:t>о наличии и об условиях предоставления воспитанникам мер социальной поддержки;</w:t>
      </w:r>
    </w:p>
    <w:p w:rsidR="00710D3C" w:rsidRPr="00EA39D3" w:rsidRDefault="00710D3C" w:rsidP="00B00301">
      <w:pPr>
        <w:numPr>
          <w:ilvl w:val="0"/>
          <w:numId w:val="6"/>
        </w:numPr>
        <w:ind w:left="0" w:firstLine="567"/>
      </w:pPr>
      <w:r w:rsidRPr="00EA39D3">
        <w:t xml:space="preserve">об объеме образовательной деятельности, финансовое обеспечение которой осуществляется </w:t>
      </w:r>
      <w:r w:rsidRPr="008F11E9">
        <w:t>за счет соответствующего бюджета бюджетной системы Российской Федерации, по догов</w:t>
      </w:r>
      <w:r w:rsidRPr="00EA39D3">
        <w:t>орам об образовании за счет средств физических и (или) юридических лиц;</w:t>
      </w:r>
    </w:p>
    <w:p w:rsidR="00710D3C" w:rsidRPr="00EA39D3" w:rsidRDefault="00710D3C" w:rsidP="00B00301">
      <w:pPr>
        <w:numPr>
          <w:ilvl w:val="0"/>
          <w:numId w:val="6"/>
        </w:numPr>
        <w:ind w:left="0" w:firstLine="567"/>
      </w:pPr>
      <w:r w:rsidRPr="00EA39D3">
        <w:t>о поступлении финансовых и материальных средств и об их расходовании по итогам финансового года;</w:t>
      </w:r>
    </w:p>
    <w:p w:rsidR="00710D3C" w:rsidRPr="00EA39D3" w:rsidRDefault="00710D3C" w:rsidP="00B00301">
      <w:pPr>
        <w:autoSpaceDE w:val="0"/>
        <w:autoSpaceDN w:val="0"/>
        <w:adjustRightInd w:val="0"/>
        <w:ind w:firstLine="567"/>
      </w:pPr>
      <w:r w:rsidRPr="00EA39D3">
        <w:t>2) копий:</w:t>
      </w:r>
    </w:p>
    <w:p w:rsidR="00710D3C" w:rsidRPr="00EA39D3" w:rsidRDefault="00710D3C" w:rsidP="00B00301">
      <w:pPr>
        <w:numPr>
          <w:ilvl w:val="0"/>
          <w:numId w:val="6"/>
        </w:numPr>
        <w:ind w:left="0" w:firstLine="567"/>
      </w:pPr>
      <w:r w:rsidRPr="00EA39D3">
        <w:t>Устава Учреждения;</w:t>
      </w:r>
    </w:p>
    <w:p w:rsidR="00710D3C" w:rsidRPr="00EA39D3" w:rsidRDefault="00710D3C" w:rsidP="00B00301">
      <w:pPr>
        <w:numPr>
          <w:ilvl w:val="0"/>
          <w:numId w:val="6"/>
        </w:numPr>
        <w:ind w:left="0" w:firstLine="567"/>
      </w:pPr>
      <w:r w:rsidRPr="00EA39D3">
        <w:t>лицензии на осуществление образовательной деятельности (с приложениями);</w:t>
      </w:r>
    </w:p>
    <w:p w:rsidR="00710D3C" w:rsidRPr="008F11E9" w:rsidRDefault="00710D3C" w:rsidP="00B00301">
      <w:pPr>
        <w:numPr>
          <w:ilvl w:val="0"/>
          <w:numId w:val="6"/>
        </w:numPr>
        <w:ind w:left="0" w:firstLine="567"/>
      </w:pPr>
      <w:r w:rsidRPr="00EA39D3">
        <w:t>плана финансово-хозяйственной деятельности Учреждения, утвержденного в установленном законодательством Российской Федерации порядке</w:t>
      </w:r>
      <w:r w:rsidRPr="008F11E9">
        <w:t>, или бюджетной сметы Учреждения;</w:t>
      </w:r>
    </w:p>
    <w:p w:rsidR="00710D3C" w:rsidRPr="00EA39D3" w:rsidRDefault="00710D3C" w:rsidP="00B00301">
      <w:pPr>
        <w:numPr>
          <w:ilvl w:val="0"/>
          <w:numId w:val="6"/>
        </w:numPr>
        <w:ind w:left="0" w:firstLine="567"/>
      </w:pPr>
      <w:r w:rsidRPr="008F11E9">
        <w:t>локальных нормативных актов по основным вопросам организации</w:t>
      </w:r>
      <w:r w:rsidRPr="00EA39D3">
        <w:t xml:space="preserve"> и осуществления образовательной деятельности;</w:t>
      </w:r>
    </w:p>
    <w:p w:rsidR="00710D3C" w:rsidRPr="00EA39D3" w:rsidRDefault="00710D3C" w:rsidP="00B00301">
      <w:pPr>
        <w:numPr>
          <w:ilvl w:val="0"/>
          <w:numId w:val="6"/>
        </w:numPr>
        <w:ind w:left="0" w:firstLine="567"/>
      </w:pPr>
      <w:r w:rsidRPr="00EA39D3">
        <w:t xml:space="preserve">правил внутреннего распорядка воспитанников; </w:t>
      </w:r>
    </w:p>
    <w:p w:rsidR="00710D3C" w:rsidRPr="00EA39D3" w:rsidRDefault="00710D3C" w:rsidP="00B00301">
      <w:pPr>
        <w:numPr>
          <w:ilvl w:val="0"/>
          <w:numId w:val="6"/>
        </w:numPr>
        <w:ind w:left="0" w:firstLine="567"/>
      </w:pPr>
      <w:r w:rsidRPr="00EA39D3">
        <w:t>правил внутреннего трудового распорядка;</w:t>
      </w:r>
    </w:p>
    <w:p w:rsidR="00710D3C" w:rsidRPr="00EA39D3" w:rsidRDefault="00710D3C" w:rsidP="00710D3C">
      <w:pPr>
        <w:numPr>
          <w:ilvl w:val="0"/>
          <w:numId w:val="6"/>
        </w:numPr>
        <w:ind w:left="0" w:firstLine="567"/>
        <w:jc w:val="both"/>
      </w:pPr>
      <w:r>
        <w:t>коллективного договора;</w:t>
      </w:r>
      <w:r w:rsidRPr="00EA39D3">
        <w:t xml:space="preserve"> </w:t>
      </w:r>
    </w:p>
    <w:p w:rsidR="00710D3C" w:rsidRPr="00EA39D3" w:rsidRDefault="00710D3C" w:rsidP="00B00301">
      <w:pPr>
        <w:autoSpaceDE w:val="0"/>
        <w:autoSpaceDN w:val="0"/>
        <w:adjustRightInd w:val="0"/>
        <w:ind w:firstLine="567"/>
      </w:pPr>
      <w:r w:rsidRPr="00EA39D3">
        <w:t>3) отчета о результатах самообследования;</w:t>
      </w:r>
    </w:p>
    <w:p w:rsidR="00710D3C" w:rsidRPr="00D8066E" w:rsidRDefault="00710D3C" w:rsidP="00B00301">
      <w:pPr>
        <w:autoSpaceDE w:val="0"/>
        <w:autoSpaceDN w:val="0"/>
        <w:adjustRightInd w:val="0"/>
        <w:ind w:firstLine="567"/>
        <w:rPr>
          <w:color w:val="000000" w:themeColor="text1"/>
        </w:rPr>
      </w:pPr>
      <w:r w:rsidRPr="00D8066E">
        <w:rPr>
          <w:color w:val="000000" w:themeColor="text1"/>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710D3C" w:rsidRPr="00EA39D3" w:rsidRDefault="00710D3C" w:rsidP="00B00301">
      <w:pPr>
        <w:autoSpaceDE w:val="0"/>
        <w:autoSpaceDN w:val="0"/>
        <w:adjustRightInd w:val="0"/>
        <w:ind w:firstLine="567"/>
      </w:pPr>
      <w:r w:rsidRPr="00EA39D3">
        <w:t>5) предписаний органов, осуществляющих государственный контроль (надзор) в сфере образования, отчетов об исполнении таких предписаний;</w:t>
      </w:r>
    </w:p>
    <w:p w:rsidR="00710D3C" w:rsidRPr="00EA39D3" w:rsidRDefault="00710D3C" w:rsidP="00B00301">
      <w:pPr>
        <w:autoSpaceDE w:val="0"/>
        <w:autoSpaceDN w:val="0"/>
        <w:adjustRightInd w:val="0"/>
        <w:ind w:firstLine="567"/>
      </w:pPr>
      <w:r w:rsidRPr="00EA39D3">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710D3C" w:rsidRPr="00EA39D3" w:rsidRDefault="00710D3C" w:rsidP="00B00301">
      <w:pPr>
        <w:autoSpaceDE w:val="0"/>
        <w:autoSpaceDN w:val="0"/>
        <w:adjustRightInd w:val="0"/>
        <w:ind w:firstLine="540"/>
      </w:pPr>
      <w:r w:rsidRPr="00EA39D3">
        <w:t>Информация и документы, указанные в настояще</w:t>
      </w:r>
      <w:r>
        <w:t>м пункте</w:t>
      </w:r>
      <w:r w:rsidRPr="00EA39D3">
        <w:t xml:space="preserve"> Устава, если они в соответствии с законодательством Российской Федерации не отнесены к </w:t>
      </w:r>
      <w:hyperlink r:id="rId10" w:history="1">
        <w:r w:rsidRPr="00EA39D3">
          <w:t>сведениям</w:t>
        </w:r>
      </w:hyperlink>
      <w:r w:rsidRPr="00EA39D3">
        <w:t>, составляющим государственную и иную охраняемую законом тайну, подлежат размещению на официальном сайте Учреждения в сети "Интернет" и обновл</w:t>
      </w:r>
      <w:r>
        <w:t>ению</w:t>
      </w:r>
      <w:r w:rsidRPr="00EA39D3">
        <w:t xml:space="preserve"> в течение десяти рабочих дней со дня их создания, получения или внесения в них соответствующих изменений.</w:t>
      </w:r>
    </w:p>
    <w:p w:rsidR="00710D3C" w:rsidRPr="00EA39D3" w:rsidRDefault="00710D3C" w:rsidP="00710D3C">
      <w:pPr>
        <w:autoSpaceDE w:val="0"/>
        <w:autoSpaceDN w:val="0"/>
        <w:adjustRightInd w:val="0"/>
        <w:ind w:firstLine="540"/>
        <w:jc w:val="both"/>
      </w:pPr>
    </w:p>
    <w:p w:rsidR="00710D3C" w:rsidRPr="00EA39D3" w:rsidRDefault="00B00301" w:rsidP="00B00301">
      <w:pPr>
        <w:ind w:left="360"/>
        <w:jc w:val="center"/>
        <w:rPr>
          <w:b/>
        </w:rPr>
      </w:pPr>
      <w:r>
        <w:rPr>
          <w:b/>
        </w:rPr>
        <w:t>3.</w:t>
      </w:r>
      <w:r w:rsidR="00710D3C" w:rsidRPr="00EA39D3">
        <w:rPr>
          <w:b/>
        </w:rPr>
        <w:t>ОРГАНИЗАЦИЯ И ОСУЩЕСТВЛЕНИЕ ОБРАЗОВАТЕЛЬНОЙ ДЕЯТ</w:t>
      </w:r>
      <w:r w:rsidR="00E36D3C">
        <w:rPr>
          <w:b/>
        </w:rPr>
        <w:t xml:space="preserve">ЕЛЬНОСТИ ПО </w:t>
      </w:r>
      <w:r w:rsidR="00710D3C" w:rsidRPr="00EA39D3">
        <w:rPr>
          <w:b/>
        </w:rPr>
        <w:t xml:space="preserve"> - ОБРАЗОВАТЕЛЬНЫМ ПРОГРАММАМ ДОШКОЛЬНОГО ОБРАЗОВАНИЯ</w:t>
      </w:r>
    </w:p>
    <w:p w:rsidR="00710D3C" w:rsidRPr="00EA39D3" w:rsidRDefault="00710D3C" w:rsidP="00710D3C">
      <w:pPr>
        <w:ind w:right="-144"/>
        <w:jc w:val="both"/>
        <w:rPr>
          <w:b/>
        </w:rPr>
      </w:pPr>
    </w:p>
    <w:p w:rsidR="00710D3C" w:rsidRPr="00EA39D3" w:rsidRDefault="00B00301" w:rsidP="00B00301">
      <w:pPr>
        <w:tabs>
          <w:tab w:val="num" w:pos="1080"/>
        </w:tabs>
        <w:ind w:left="540"/>
      </w:pPr>
      <w:r w:rsidRPr="00D8066E">
        <w:rPr>
          <w:color w:val="000000" w:themeColor="text1"/>
        </w:rPr>
        <w:t>3.</w:t>
      </w:r>
      <w:r w:rsidR="00D8066E" w:rsidRPr="00D8066E">
        <w:rPr>
          <w:color w:val="000000" w:themeColor="text1"/>
        </w:rPr>
        <w:t>1.</w:t>
      </w:r>
      <w:r w:rsidR="00710D3C" w:rsidRPr="00D8066E">
        <w:rPr>
          <w:color w:val="000000" w:themeColor="text1"/>
        </w:rPr>
        <w:t>Дошкольное</w:t>
      </w:r>
      <w:r w:rsidR="00710D3C" w:rsidRPr="00EA39D3">
        <w:t xml:space="preserve"> образование реализуется Учреждением в соответствии с действующим законодательством, Уставом и лицензией.</w:t>
      </w:r>
    </w:p>
    <w:p w:rsidR="00710D3C" w:rsidRPr="00EA39D3" w:rsidRDefault="00D8066E" w:rsidP="00E6034F">
      <w:pPr>
        <w:tabs>
          <w:tab w:val="num" w:pos="1080"/>
        </w:tabs>
        <w:ind w:left="540"/>
      </w:pPr>
      <w:r>
        <w:t>3.2.</w:t>
      </w:r>
      <w:r w:rsidR="00710D3C" w:rsidRPr="00EA39D3">
        <w:t>Содержание дошкольного образования определяется образовательной программой дошкольного образования.</w:t>
      </w:r>
    </w:p>
    <w:p w:rsidR="00710D3C" w:rsidRDefault="00710D3C" w:rsidP="00710D3C">
      <w:pPr>
        <w:ind w:firstLine="540"/>
        <w:jc w:val="both"/>
      </w:pPr>
      <w:r w:rsidRPr="00EA39D3">
        <w:t>Образовательные программы дошкольного образования разрабатываются и утверждаются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C4F6F" w:rsidRDefault="009C4F6F" w:rsidP="00710D3C">
      <w:pPr>
        <w:ind w:firstLine="540"/>
        <w:jc w:val="both"/>
      </w:pPr>
    </w:p>
    <w:p w:rsidR="009C4F6F" w:rsidRDefault="009C4F6F" w:rsidP="00710D3C">
      <w:pPr>
        <w:ind w:firstLine="540"/>
        <w:jc w:val="both"/>
      </w:pPr>
    </w:p>
    <w:p w:rsidR="009C4F6F" w:rsidRDefault="009C4F6F" w:rsidP="00710D3C">
      <w:pPr>
        <w:ind w:firstLine="540"/>
        <w:jc w:val="both"/>
      </w:pPr>
    </w:p>
    <w:p w:rsidR="009C4F6F" w:rsidRDefault="009C4F6F" w:rsidP="00710D3C">
      <w:pPr>
        <w:ind w:firstLine="540"/>
        <w:jc w:val="both"/>
      </w:pPr>
    </w:p>
    <w:p w:rsidR="009C4F6F" w:rsidRDefault="009C4F6F" w:rsidP="00710D3C">
      <w:pPr>
        <w:ind w:firstLine="540"/>
        <w:jc w:val="both"/>
      </w:pPr>
    </w:p>
    <w:p w:rsidR="009C4F6F" w:rsidRPr="00EA39D3" w:rsidRDefault="009C4F6F" w:rsidP="00710D3C">
      <w:pPr>
        <w:ind w:firstLine="540"/>
        <w:jc w:val="both"/>
      </w:pPr>
    </w:p>
    <w:p w:rsidR="00710D3C" w:rsidRPr="00EA39D3" w:rsidRDefault="00D8066E" w:rsidP="00E6034F">
      <w:pPr>
        <w:tabs>
          <w:tab w:val="num" w:pos="880"/>
          <w:tab w:val="num" w:pos="1080"/>
        </w:tabs>
      </w:pPr>
      <w:r>
        <w:lastRenderedPageBreak/>
        <w:t xml:space="preserve">         3.3.</w:t>
      </w:r>
      <w:r w:rsidR="00710D3C" w:rsidRPr="00EA39D3">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710D3C" w:rsidRPr="00EA39D3" w:rsidRDefault="00D8066E" w:rsidP="00E6034F">
      <w:pPr>
        <w:tabs>
          <w:tab w:val="left" w:pos="1134"/>
        </w:tabs>
      </w:pPr>
      <w:r>
        <w:t xml:space="preserve">         3.4.</w:t>
      </w:r>
      <w:r w:rsidR="00E6034F">
        <w:t xml:space="preserve"> </w:t>
      </w:r>
      <w:r w:rsidR="00710D3C" w:rsidRPr="00EA39D3">
        <w:t>Обучение и воспитание воспитанников в Учреждении ведется на русском языке.</w:t>
      </w:r>
    </w:p>
    <w:p w:rsidR="00710D3C" w:rsidRPr="00EA39D3" w:rsidRDefault="00D8066E" w:rsidP="00E6034F">
      <w:pPr>
        <w:tabs>
          <w:tab w:val="num" w:pos="880"/>
          <w:tab w:val="left" w:pos="1134"/>
        </w:tabs>
      </w:pPr>
      <w:r>
        <w:t xml:space="preserve">         3.5.</w:t>
      </w:r>
      <w:r w:rsidR="00E6034F">
        <w:t xml:space="preserve"> </w:t>
      </w:r>
      <w:r w:rsidR="00710D3C" w:rsidRPr="00EA39D3">
        <w:t xml:space="preserve">Освоение образовательных программ дошкольного образования не сопровождается проведением промежуточных аттестаций и итоговой аттестации </w:t>
      </w:r>
      <w:r w:rsidR="00710D3C">
        <w:t>воспитанников</w:t>
      </w:r>
      <w:r w:rsidR="00710D3C" w:rsidRPr="00EA39D3">
        <w:t>.</w:t>
      </w:r>
    </w:p>
    <w:p w:rsidR="00710D3C" w:rsidRPr="00EA39D3" w:rsidRDefault="00D8066E" w:rsidP="00E6034F">
      <w:pPr>
        <w:tabs>
          <w:tab w:val="num" w:pos="1080"/>
        </w:tabs>
        <w:ind w:left="540"/>
      </w:pPr>
      <w:r>
        <w:t>3.6.</w:t>
      </w:r>
      <w:r w:rsidR="00E6034F">
        <w:t xml:space="preserve"> </w:t>
      </w:r>
      <w:r w:rsidR="00710D3C" w:rsidRPr="00EA39D3">
        <w:t xml:space="preserve">Образовательная деятельность в Учреждении регламентируется годовым планом на текущий учебный год, разработанным и утверждённым </w:t>
      </w:r>
      <w:r w:rsidR="00710D3C">
        <w:t>п</w:t>
      </w:r>
      <w:r w:rsidR="00710D3C" w:rsidRPr="00EA39D3">
        <w:t>едагогическим советом Учреждения.</w:t>
      </w:r>
    </w:p>
    <w:p w:rsidR="00710D3C" w:rsidRPr="00542FC1" w:rsidRDefault="00D8066E" w:rsidP="00E6034F">
      <w:pPr>
        <w:tabs>
          <w:tab w:val="num" w:pos="880"/>
        </w:tabs>
        <w:ind w:left="567"/>
        <w:rPr>
          <w:color w:val="000000" w:themeColor="text1"/>
        </w:rPr>
      </w:pPr>
      <w:r>
        <w:t>3.7</w:t>
      </w:r>
      <w:r w:rsidR="00E6034F">
        <w:t xml:space="preserve"> </w:t>
      </w:r>
      <w:r w:rsidR="00710D3C" w:rsidRPr="00EA39D3">
        <w:t>Образовательная деятельность по образовательным программам дошкольного образования в Учреждении осуществляется в группах</w:t>
      </w:r>
      <w:r w:rsidR="00710D3C">
        <w:t xml:space="preserve"> </w:t>
      </w:r>
      <w:r w:rsidR="00710D3C" w:rsidRPr="00542FC1">
        <w:rPr>
          <w:color w:val="000000" w:themeColor="text1"/>
        </w:rPr>
        <w:t>общеразвивающей  и компенсирующей направленности.</w:t>
      </w:r>
    </w:p>
    <w:p w:rsidR="00710D3C" w:rsidRPr="00542FC1" w:rsidRDefault="00710D3C" w:rsidP="00E6034F">
      <w:pPr>
        <w:tabs>
          <w:tab w:val="num" w:pos="1080"/>
        </w:tabs>
        <w:ind w:firstLine="540"/>
        <w:rPr>
          <w:color w:val="000000" w:themeColor="text1"/>
        </w:rPr>
      </w:pPr>
      <w:r w:rsidRPr="00542FC1">
        <w:rPr>
          <w:color w:val="000000" w:themeColor="text1"/>
        </w:rPr>
        <w:t>В группах общеразвивающей направленности осуществляется реализация образовательной программы дошкольного образования.</w:t>
      </w:r>
    </w:p>
    <w:p w:rsidR="00710D3C" w:rsidRPr="00542FC1" w:rsidRDefault="00710D3C" w:rsidP="00710D3C">
      <w:pPr>
        <w:tabs>
          <w:tab w:val="num" w:pos="1080"/>
        </w:tabs>
        <w:ind w:firstLine="540"/>
        <w:jc w:val="both"/>
        <w:rPr>
          <w:color w:val="000000" w:themeColor="text1"/>
        </w:rPr>
      </w:pPr>
      <w:r w:rsidRPr="00542FC1">
        <w:rPr>
          <w:color w:val="000000" w:themeColor="text1"/>
        </w:rPr>
        <w:t>В группах компенсирующей направленности осуществляется реализация адаптированной образовательной программы дошкольного образования для детей с нарушением речевого развития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rsidR="00710D3C" w:rsidRPr="00EA39D3" w:rsidRDefault="00453E3B" w:rsidP="00E6034F">
      <w:pPr>
        <w:tabs>
          <w:tab w:val="num" w:pos="1080"/>
        </w:tabs>
        <w:ind w:firstLine="540"/>
      </w:pPr>
      <w:r>
        <w:t>3.8</w:t>
      </w:r>
      <w:r w:rsidR="00710D3C" w:rsidRPr="00EA39D3">
        <w:t>. Учреждение работает в режиме пятидневной рабочей недели, выходные дни – суббота, воскресенье, праздничные дни.</w:t>
      </w:r>
      <w:r w:rsidR="00710D3C" w:rsidRPr="00EA39D3">
        <w:tab/>
        <w:t>Предпраздничные дни – в соответствии с Трудовым кодексом РФ.</w:t>
      </w:r>
    </w:p>
    <w:p w:rsidR="00710D3C" w:rsidRPr="00626C21" w:rsidRDefault="00710D3C" w:rsidP="00453E3B">
      <w:pPr>
        <w:tabs>
          <w:tab w:val="num" w:pos="1080"/>
        </w:tabs>
      </w:pPr>
      <w:r w:rsidRPr="00626C21">
        <w:t>Группы функци</w:t>
      </w:r>
      <w:r w:rsidR="00E6034F" w:rsidRPr="00626C21">
        <w:t>онируют в режиме полного д</w:t>
      </w:r>
      <w:r w:rsidR="0025109B" w:rsidRPr="00626C21">
        <w:t>ня (10-часового пребывания):с 07.30 до 17.3</w:t>
      </w:r>
      <w:r w:rsidRPr="00626C21">
        <w:t xml:space="preserve">0. </w:t>
      </w:r>
    </w:p>
    <w:p w:rsidR="00710D3C" w:rsidRPr="00626C21" w:rsidRDefault="00710D3C" w:rsidP="00710D3C">
      <w:pPr>
        <w:jc w:val="center"/>
        <w:rPr>
          <w:b/>
        </w:rPr>
      </w:pPr>
    </w:p>
    <w:p w:rsidR="00710D3C" w:rsidRPr="00626C21" w:rsidRDefault="00E6034F" w:rsidP="00E6034F">
      <w:pPr>
        <w:ind w:left="284"/>
        <w:jc w:val="center"/>
        <w:rPr>
          <w:b/>
        </w:rPr>
      </w:pPr>
      <w:r w:rsidRPr="00626C21">
        <w:rPr>
          <w:b/>
        </w:rPr>
        <w:t xml:space="preserve">4. </w:t>
      </w:r>
      <w:r w:rsidR="00710D3C" w:rsidRPr="00626C21">
        <w:rPr>
          <w:b/>
        </w:rPr>
        <w:t>КОМПЛЕКТОВАНИЕ УЧРЕЖДЕНИЯ</w:t>
      </w:r>
    </w:p>
    <w:p w:rsidR="00710D3C" w:rsidRPr="00EA39D3" w:rsidRDefault="00710D3C" w:rsidP="00710D3C">
      <w:pPr>
        <w:ind w:left="426" w:hanging="568"/>
      </w:pPr>
    </w:p>
    <w:p w:rsidR="00710D3C" w:rsidRDefault="00710D3C" w:rsidP="00E6034F">
      <w:pPr>
        <w:numPr>
          <w:ilvl w:val="1"/>
          <w:numId w:val="9"/>
        </w:numPr>
        <w:tabs>
          <w:tab w:val="clear" w:pos="0"/>
          <w:tab w:val="num" w:pos="1080"/>
        </w:tabs>
        <w:ind w:left="0" w:right="22" w:firstLine="540"/>
      </w:pPr>
      <w:r w:rsidRPr="00EA39D3">
        <w:t>Порядок комплектования Учреждения, количество и соотношение возрастных групп воспитанников в Учреждении определяется Учредителем в соответствии с законод</w:t>
      </w:r>
      <w:r>
        <w:t xml:space="preserve">ательством Российской Федерации: </w:t>
      </w:r>
    </w:p>
    <w:p w:rsidR="00710D3C" w:rsidRPr="00453E3B" w:rsidRDefault="00710D3C" w:rsidP="00710D3C">
      <w:pPr>
        <w:numPr>
          <w:ilvl w:val="0"/>
          <w:numId w:val="21"/>
        </w:numPr>
        <w:jc w:val="both"/>
        <w:rPr>
          <w:color w:val="000000" w:themeColor="text1"/>
        </w:rPr>
      </w:pPr>
      <w:r w:rsidRPr="00453E3B">
        <w:rPr>
          <w:color w:val="000000" w:themeColor="text1"/>
        </w:rPr>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w:t>
      </w:r>
    </w:p>
    <w:p w:rsidR="00710D3C" w:rsidRPr="00453E3B" w:rsidRDefault="00710D3C" w:rsidP="00710D3C">
      <w:pPr>
        <w:numPr>
          <w:ilvl w:val="0"/>
          <w:numId w:val="21"/>
        </w:numPr>
        <w:jc w:val="both"/>
        <w:rPr>
          <w:color w:val="000000" w:themeColor="text1"/>
        </w:rPr>
      </w:pPr>
      <w:r w:rsidRPr="00453E3B">
        <w:rPr>
          <w:color w:val="000000" w:themeColor="text1"/>
        </w:rPr>
        <w:t>при приеме детей с ограниченными возможностями здоровья, детей инвалидов дошкольное образовательное учреждение обеспечивает специальные условия для получения образования детьми с ограниченными возможностями здоровья, по присмотру и уходу за детьми – условия, учитывающие особенности их психофизического развития.</w:t>
      </w:r>
    </w:p>
    <w:p w:rsidR="00710D3C" w:rsidRPr="00453E3B" w:rsidRDefault="00710D3C" w:rsidP="00710D3C">
      <w:pPr>
        <w:numPr>
          <w:ilvl w:val="0"/>
          <w:numId w:val="21"/>
        </w:numPr>
        <w:jc w:val="both"/>
        <w:rPr>
          <w:color w:val="000000" w:themeColor="text1"/>
        </w:rPr>
      </w:pPr>
      <w:r w:rsidRPr="00453E3B">
        <w:rPr>
          <w:color w:val="000000" w:themeColor="text1"/>
        </w:rPr>
        <w:t xml:space="preserve">дошкольное образование детей с ограниченными возможностями здоровья может быть организовано как совместно с другими детьми, так и в отдельных группах.   </w:t>
      </w:r>
    </w:p>
    <w:p w:rsidR="00710D3C" w:rsidRPr="00EA39D3" w:rsidRDefault="00710D3C" w:rsidP="00E6034F">
      <w:pPr>
        <w:numPr>
          <w:ilvl w:val="1"/>
          <w:numId w:val="13"/>
        </w:numPr>
        <w:tabs>
          <w:tab w:val="left" w:pos="1134"/>
        </w:tabs>
        <w:ind w:left="0" w:right="22" w:firstLine="567"/>
      </w:pPr>
      <w:r w:rsidRPr="00EA39D3">
        <w:t xml:space="preserve">В Учреждение, при наличии условий, предусмотренных законодательством, </w:t>
      </w:r>
      <w:r w:rsidR="000F228F">
        <w:t xml:space="preserve">        </w:t>
      </w:r>
      <w:r w:rsidR="00E6034F">
        <w:t xml:space="preserve">принимаются дети в возрасте </w:t>
      </w:r>
      <w:r w:rsidR="00E6034F" w:rsidRPr="00453E3B">
        <w:rPr>
          <w:color w:val="000000" w:themeColor="text1"/>
        </w:rPr>
        <w:t xml:space="preserve">от </w:t>
      </w:r>
      <w:r w:rsidR="00453E3B" w:rsidRPr="00453E3B">
        <w:rPr>
          <w:color w:val="000000" w:themeColor="text1"/>
        </w:rPr>
        <w:t>2 месяцев</w:t>
      </w:r>
      <w:r w:rsidRPr="00453E3B">
        <w:rPr>
          <w:color w:val="000000" w:themeColor="text1"/>
        </w:rPr>
        <w:t xml:space="preserve"> </w:t>
      </w:r>
      <w:r w:rsidR="00E6034F" w:rsidRPr="00453E3B">
        <w:rPr>
          <w:color w:val="000000" w:themeColor="text1"/>
        </w:rPr>
        <w:t xml:space="preserve"> </w:t>
      </w:r>
      <w:r w:rsidRPr="00453E3B">
        <w:rPr>
          <w:color w:val="000000" w:themeColor="text1"/>
        </w:rPr>
        <w:t>до 7</w:t>
      </w:r>
      <w:r w:rsidRPr="00EA39D3">
        <w:t xml:space="preserve"> лет включительно.</w:t>
      </w:r>
    </w:p>
    <w:p w:rsidR="00710D3C" w:rsidRPr="00EA39D3" w:rsidRDefault="00710D3C" w:rsidP="00E6034F">
      <w:pPr>
        <w:tabs>
          <w:tab w:val="left" w:pos="1134"/>
        </w:tabs>
        <w:ind w:right="22" w:firstLine="567"/>
      </w:pPr>
      <w:r w:rsidRPr="00EA39D3">
        <w:t>4.3. Количество групп и возрастной состав детей, принимаемых в Учреждение, определяется с учетом условий, необходимых для осуществления образовательного процесса в соответствии с санитарно-эпидемиологическими требованиями и нормативами.</w:t>
      </w:r>
    </w:p>
    <w:p w:rsidR="00710D3C" w:rsidRPr="00EA39D3" w:rsidRDefault="00710D3C" w:rsidP="001F2346">
      <w:pPr>
        <w:tabs>
          <w:tab w:val="left" w:pos="1134"/>
        </w:tabs>
        <w:ind w:right="22" w:firstLine="567"/>
      </w:pPr>
      <w:r w:rsidRPr="00EA39D3">
        <w:t>4.4.</w:t>
      </w:r>
      <w:r w:rsidRPr="00EA39D3">
        <w:tab/>
        <w:t>В группы могут включаться как воспитанники одного возраста, так и воспитанники разных возрастов (разновозрастные группы).</w:t>
      </w:r>
    </w:p>
    <w:p w:rsidR="00710D3C" w:rsidRPr="00EA39D3" w:rsidRDefault="00710D3C" w:rsidP="001F2346">
      <w:pPr>
        <w:numPr>
          <w:ilvl w:val="1"/>
          <w:numId w:val="15"/>
        </w:numPr>
        <w:tabs>
          <w:tab w:val="left" w:pos="1134"/>
        </w:tabs>
        <w:ind w:left="0" w:right="22" w:firstLine="567"/>
        <w:rPr>
          <w:b/>
        </w:rPr>
      </w:pPr>
      <w:r w:rsidRPr="00EA39D3">
        <w:t>Категории лиц, имеющих преимущественное право при приеме в Учреждение, устанавливаются действующим законодательством.</w:t>
      </w:r>
    </w:p>
    <w:p w:rsidR="00710D3C" w:rsidRDefault="00710D3C" w:rsidP="001F2346">
      <w:pPr>
        <w:numPr>
          <w:ilvl w:val="1"/>
          <w:numId w:val="15"/>
        </w:numPr>
        <w:tabs>
          <w:tab w:val="left" w:pos="1134"/>
        </w:tabs>
        <w:ind w:left="0" w:right="22" w:firstLine="540"/>
      </w:pPr>
      <w:r w:rsidRPr="00EA39D3">
        <w:t xml:space="preserve"> Прием детей в Учреждение осуществляется Заведующим Учреждени</w:t>
      </w:r>
      <w:r>
        <w:t xml:space="preserve">ем </w:t>
      </w:r>
      <w:r w:rsidRPr="00EA39D3">
        <w:t>на основании следующих документов:</w:t>
      </w:r>
    </w:p>
    <w:p w:rsidR="009C4F6F" w:rsidRDefault="009C4F6F" w:rsidP="009C4F6F">
      <w:pPr>
        <w:tabs>
          <w:tab w:val="left" w:pos="1134"/>
        </w:tabs>
        <w:ind w:right="22"/>
      </w:pPr>
    </w:p>
    <w:p w:rsidR="009C4F6F" w:rsidRDefault="009C4F6F" w:rsidP="009C4F6F">
      <w:pPr>
        <w:tabs>
          <w:tab w:val="left" w:pos="1134"/>
        </w:tabs>
        <w:ind w:right="22"/>
      </w:pPr>
    </w:p>
    <w:p w:rsidR="009C4F6F" w:rsidRPr="00EA39D3" w:rsidRDefault="009C4F6F" w:rsidP="009C4F6F">
      <w:pPr>
        <w:tabs>
          <w:tab w:val="left" w:pos="1134"/>
        </w:tabs>
        <w:ind w:right="22"/>
      </w:pPr>
    </w:p>
    <w:p w:rsidR="00710D3C" w:rsidRPr="00626C21" w:rsidRDefault="00710D3C" w:rsidP="001F2346">
      <w:pPr>
        <w:numPr>
          <w:ilvl w:val="0"/>
          <w:numId w:val="7"/>
        </w:numPr>
        <w:tabs>
          <w:tab w:val="left" w:pos="900"/>
        </w:tabs>
        <w:ind w:left="0" w:firstLine="540"/>
      </w:pPr>
      <w:r w:rsidRPr="00626C21">
        <w:lastRenderedPageBreak/>
        <w:t xml:space="preserve">направления </w:t>
      </w:r>
      <w:r w:rsidR="00453E3B" w:rsidRPr="00626C21">
        <w:t xml:space="preserve">Отдела образования </w:t>
      </w:r>
      <w:r w:rsidR="00465BEC">
        <w:t xml:space="preserve">и делам молодежи </w:t>
      </w:r>
      <w:r w:rsidR="00073833">
        <w:t>а</w:t>
      </w:r>
      <w:r w:rsidR="00453E3B" w:rsidRPr="00626C21">
        <w:t>дминистрации Лухского муниципального района Ивановской области</w:t>
      </w:r>
      <w:r w:rsidRPr="00626C21">
        <w:t>;</w:t>
      </w:r>
    </w:p>
    <w:p w:rsidR="00710D3C" w:rsidRPr="00EA39D3" w:rsidRDefault="00710D3C" w:rsidP="001F2346">
      <w:pPr>
        <w:numPr>
          <w:ilvl w:val="0"/>
          <w:numId w:val="7"/>
        </w:numPr>
        <w:tabs>
          <w:tab w:val="left" w:pos="900"/>
        </w:tabs>
        <w:ind w:left="0" w:firstLine="540"/>
      </w:pPr>
      <w:r w:rsidRPr="00EA39D3">
        <w:t>заявления родителей (законных представителей) ребенка;</w:t>
      </w:r>
    </w:p>
    <w:p w:rsidR="00710D3C" w:rsidRPr="00EA39D3" w:rsidRDefault="00710D3C" w:rsidP="001F2346">
      <w:pPr>
        <w:numPr>
          <w:ilvl w:val="0"/>
          <w:numId w:val="7"/>
        </w:numPr>
        <w:tabs>
          <w:tab w:val="left" w:pos="900"/>
        </w:tabs>
        <w:ind w:left="0" w:firstLine="540"/>
      </w:pPr>
      <w:r w:rsidRPr="00EA39D3">
        <w:t>документа, удостоверяющего личность одного из родителей (законных представителей) ребенка;</w:t>
      </w:r>
    </w:p>
    <w:p w:rsidR="00710D3C" w:rsidRPr="00EA39D3" w:rsidRDefault="00710D3C" w:rsidP="001F2346">
      <w:pPr>
        <w:numPr>
          <w:ilvl w:val="0"/>
          <w:numId w:val="7"/>
        </w:numPr>
        <w:tabs>
          <w:tab w:val="left" w:pos="900"/>
        </w:tabs>
        <w:ind w:left="0" w:firstLine="540"/>
      </w:pPr>
      <w:r w:rsidRPr="00EA39D3">
        <w:t>свидетельства о рождении ребенка или документа, подтверждающего родство заявителя (или законность представления прав ребенка);</w:t>
      </w:r>
    </w:p>
    <w:p w:rsidR="00710D3C" w:rsidRPr="00EA39D3" w:rsidRDefault="00710D3C" w:rsidP="001F2346">
      <w:pPr>
        <w:numPr>
          <w:ilvl w:val="0"/>
          <w:numId w:val="7"/>
        </w:numPr>
        <w:tabs>
          <w:tab w:val="left" w:pos="900"/>
        </w:tabs>
        <w:ind w:left="0" w:firstLine="540"/>
      </w:pPr>
      <w:r w:rsidRPr="00EA39D3">
        <w:t>свидетельства о регистрации ребенка по месту жительства или по месту пребывания или документа, содержащего сведения о регистрации ребенка по месту жительства или по месту пребывания;</w:t>
      </w:r>
    </w:p>
    <w:p w:rsidR="00710D3C" w:rsidRDefault="00710D3C" w:rsidP="001F2346">
      <w:pPr>
        <w:pStyle w:val="ab"/>
        <w:numPr>
          <w:ilvl w:val="0"/>
          <w:numId w:val="7"/>
        </w:numPr>
      </w:pPr>
      <w:r>
        <w:t>медицинского заключения</w:t>
      </w:r>
      <w:r w:rsidR="0050249E">
        <w:t xml:space="preserve"> (для детей впервые поступающих в учреждение)</w:t>
      </w:r>
      <w:r>
        <w:t>;</w:t>
      </w:r>
    </w:p>
    <w:p w:rsidR="00710D3C" w:rsidRPr="00542FC1" w:rsidRDefault="00710D3C" w:rsidP="001F2346">
      <w:pPr>
        <w:numPr>
          <w:ilvl w:val="0"/>
          <w:numId w:val="7"/>
        </w:numPr>
        <w:ind w:left="709" w:hanging="142"/>
        <w:rPr>
          <w:color w:val="000000" w:themeColor="text1"/>
        </w:rPr>
      </w:pPr>
      <w:r w:rsidRPr="00542FC1">
        <w:rPr>
          <w:color w:val="000000" w:themeColor="text1"/>
        </w:rPr>
        <w:t xml:space="preserve">рекомендации психолого-медико-педагогической комиссии (для воспитанников с ограниченными возможностями здоровья); </w:t>
      </w:r>
    </w:p>
    <w:p w:rsidR="00710D3C" w:rsidRPr="00542FC1" w:rsidRDefault="00710D3C" w:rsidP="00710D3C">
      <w:pPr>
        <w:numPr>
          <w:ilvl w:val="0"/>
          <w:numId w:val="7"/>
        </w:numPr>
        <w:ind w:left="709" w:hanging="142"/>
        <w:jc w:val="both"/>
        <w:rPr>
          <w:color w:val="000000" w:themeColor="text1"/>
        </w:rPr>
      </w:pPr>
      <w:r w:rsidRPr="00542FC1">
        <w:rPr>
          <w:color w:val="000000" w:themeColor="text1"/>
        </w:rPr>
        <w:t xml:space="preserve">комплектование групп компенсирующей направленности для детей с ограниченными возможностями здоровья осуществляет </w:t>
      </w:r>
      <w:r w:rsidR="00453E3B" w:rsidRPr="00542FC1">
        <w:rPr>
          <w:color w:val="000000" w:themeColor="text1"/>
        </w:rPr>
        <w:t xml:space="preserve">Отдел образования </w:t>
      </w:r>
      <w:r w:rsidR="00073833">
        <w:rPr>
          <w:color w:val="000000" w:themeColor="text1"/>
        </w:rPr>
        <w:t xml:space="preserve">и делам молодежи </w:t>
      </w:r>
      <w:r w:rsidR="00453E3B" w:rsidRPr="00542FC1">
        <w:rPr>
          <w:color w:val="000000" w:themeColor="text1"/>
        </w:rPr>
        <w:t xml:space="preserve">администрации Лухского муниципального района Ивановской области </w:t>
      </w:r>
      <w:r w:rsidRPr="00542FC1">
        <w:rPr>
          <w:color w:val="000000" w:themeColor="text1"/>
        </w:rPr>
        <w:t>с согласия родителей (законных представителей) и в соответствии с рекомендациями территориальной психолого-медик</w:t>
      </w:r>
      <w:r w:rsidR="00453E3B" w:rsidRPr="00542FC1">
        <w:rPr>
          <w:color w:val="000000" w:themeColor="text1"/>
        </w:rPr>
        <w:t>о-педагогической комиссии</w:t>
      </w:r>
      <w:r w:rsidRPr="00542FC1">
        <w:rPr>
          <w:color w:val="000000" w:themeColor="text1"/>
        </w:rPr>
        <w:t xml:space="preserve">, которые являются основанием для зачисления ребенка в группу компенсирующей направленности. </w:t>
      </w:r>
    </w:p>
    <w:p w:rsidR="00710D3C" w:rsidRPr="00EA39D3" w:rsidRDefault="00710D3C" w:rsidP="001F2346">
      <w:pPr>
        <w:ind w:firstLine="786"/>
      </w:pPr>
      <w:r w:rsidRPr="00EA39D3">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10D3C" w:rsidRPr="00EA39D3" w:rsidRDefault="00710D3C" w:rsidP="001F2346">
      <w:pPr>
        <w:ind w:firstLine="786"/>
      </w:pPr>
      <w:r w:rsidRPr="00EA39D3">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10D3C" w:rsidRPr="00EA39D3" w:rsidRDefault="00710D3C" w:rsidP="001F2346">
      <w:pPr>
        <w:ind w:firstLine="786"/>
      </w:pPr>
      <w:r w:rsidRPr="00EA39D3">
        <w:t>Копии предъявляемых при приеме документов хранятся в Учреждении на время обучения ребенка.</w:t>
      </w:r>
    </w:p>
    <w:p w:rsidR="00710D3C" w:rsidRPr="00EA39D3" w:rsidRDefault="008573A1" w:rsidP="008573A1">
      <w:pPr>
        <w:ind w:left="540" w:right="22"/>
      </w:pPr>
      <w:r>
        <w:t xml:space="preserve">4.7. </w:t>
      </w:r>
      <w:r w:rsidR="00710D3C" w:rsidRPr="00EA39D3">
        <w:t>При приеме ребенка в Учреждение заключается договор об образовании в простой письменной форме между Учреждением и родителями (законными представителями) ребенка.</w:t>
      </w:r>
    </w:p>
    <w:p w:rsidR="00710D3C" w:rsidRPr="00EA39D3" w:rsidRDefault="008573A1" w:rsidP="008573A1">
      <w:pPr>
        <w:ind w:left="540" w:right="22"/>
      </w:pPr>
      <w:r>
        <w:t xml:space="preserve">4.8. </w:t>
      </w:r>
      <w:r w:rsidR="00710D3C" w:rsidRPr="00EA39D3">
        <w:t>При приеме ребенка в Учреждение последнее обязано ознакомить родителей (законных представителей) с Уставом</w:t>
      </w:r>
      <w:r w:rsidR="00710D3C">
        <w:t xml:space="preserve"> Учреждения</w:t>
      </w:r>
      <w:r w:rsidR="00710D3C" w:rsidRPr="00EA39D3">
        <w:t>,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710D3C" w:rsidRPr="00EA39D3" w:rsidRDefault="008573A1" w:rsidP="008573A1">
      <w:pPr>
        <w:ind w:left="540" w:right="22"/>
      </w:pPr>
      <w:r>
        <w:t xml:space="preserve">4.9. </w:t>
      </w:r>
      <w:r w:rsidR="00710D3C" w:rsidRPr="00EA39D3">
        <w:t>Образовательные отношения прекращаются в связи с отчислением воспитанника из Учреждения в следующих случаях:</w:t>
      </w:r>
    </w:p>
    <w:p w:rsidR="00710D3C" w:rsidRPr="00EA39D3" w:rsidRDefault="00710D3C" w:rsidP="008573A1">
      <w:pPr>
        <w:numPr>
          <w:ilvl w:val="0"/>
          <w:numId w:val="7"/>
        </w:numPr>
        <w:tabs>
          <w:tab w:val="left" w:pos="900"/>
        </w:tabs>
        <w:ind w:left="0" w:firstLine="540"/>
      </w:pPr>
      <w:r w:rsidRPr="00EA39D3">
        <w:t>по заявлению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710D3C" w:rsidRPr="00EA39D3" w:rsidRDefault="00710D3C" w:rsidP="008573A1">
      <w:pPr>
        <w:numPr>
          <w:ilvl w:val="0"/>
          <w:numId w:val="7"/>
        </w:numPr>
        <w:tabs>
          <w:tab w:val="left" w:pos="900"/>
        </w:tabs>
        <w:ind w:left="0" w:firstLine="540"/>
      </w:pPr>
      <w:r w:rsidRPr="00EA39D3">
        <w:t>по обстоятельствам, не зависящим от воли воспитанника или родителей (законных представителей) воспитанника и Учреждения, в том числе в случае ликвидации Учреждения;</w:t>
      </w:r>
    </w:p>
    <w:p w:rsidR="00710D3C" w:rsidRPr="00EA39D3" w:rsidRDefault="00710D3C" w:rsidP="008573A1">
      <w:pPr>
        <w:numPr>
          <w:ilvl w:val="0"/>
          <w:numId w:val="7"/>
        </w:numPr>
        <w:tabs>
          <w:tab w:val="left" w:pos="900"/>
        </w:tabs>
        <w:ind w:left="0" w:firstLine="540"/>
      </w:pPr>
      <w:r w:rsidRPr="00EA39D3">
        <w:t>в связи с завершением обучения по образовательной программе дошкольного образования.</w:t>
      </w:r>
    </w:p>
    <w:p w:rsidR="00710D3C" w:rsidRPr="00453E3B" w:rsidRDefault="00710D3C" w:rsidP="008573A1">
      <w:pPr>
        <w:tabs>
          <w:tab w:val="left" w:pos="900"/>
        </w:tabs>
        <w:ind w:firstLine="540"/>
        <w:rPr>
          <w:color w:val="000000" w:themeColor="text1"/>
        </w:rPr>
      </w:pPr>
      <w:r w:rsidRPr="00453E3B">
        <w:rPr>
          <w:color w:val="000000" w:themeColor="text1"/>
        </w:rPr>
        <w:t>4.10. При приеме детей с ограниченными возможностями здоровья в Учреждении создаются специальные условия для получения дошкольного образования.</w:t>
      </w:r>
    </w:p>
    <w:p w:rsidR="00710D3C" w:rsidRPr="00453E3B" w:rsidRDefault="00710D3C" w:rsidP="008573A1">
      <w:pPr>
        <w:tabs>
          <w:tab w:val="left" w:pos="900"/>
        </w:tabs>
        <w:ind w:firstLine="567"/>
        <w:rPr>
          <w:color w:val="000000" w:themeColor="text1"/>
        </w:rPr>
      </w:pPr>
      <w:r w:rsidRPr="00453E3B">
        <w:rPr>
          <w:color w:val="000000" w:themeColor="text1"/>
        </w:rPr>
        <w:t xml:space="preserve">4.11. Дошкольное образование детей с ограниченными возможностями здоровья может быть организовано как совместно с другими детьми, так и в отдельных группах. </w:t>
      </w:r>
    </w:p>
    <w:p w:rsidR="00710D3C" w:rsidRPr="00430114" w:rsidRDefault="00710D3C" w:rsidP="00710D3C">
      <w:pPr>
        <w:ind w:left="454"/>
        <w:jc w:val="both"/>
        <w:rPr>
          <w:b/>
        </w:rPr>
      </w:pPr>
    </w:p>
    <w:p w:rsidR="00710D3C" w:rsidRPr="00EA39D3" w:rsidRDefault="00710D3C" w:rsidP="008573A1">
      <w:pPr>
        <w:ind w:left="360"/>
        <w:jc w:val="center"/>
      </w:pPr>
      <w:r>
        <w:rPr>
          <w:b/>
        </w:rPr>
        <w:t xml:space="preserve">5. </w:t>
      </w:r>
      <w:r w:rsidRPr="00430114">
        <w:rPr>
          <w:b/>
        </w:rPr>
        <w:t>УЧАСТНИКИ ОБРАЗОВАТЕЛЬНЫХ ОТНОШЕНИЙ</w:t>
      </w:r>
    </w:p>
    <w:p w:rsidR="00710D3C" w:rsidRPr="00EA39D3" w:rsidRDefault="00710D3C" w:rsidP="00710D3C">
      <w:pPr>
        <w:jc w:val="center"/>
      </w:pPr>
    </w:p>
    <w:p w:rsidR="00710D3C" w:rsidRPr="00EA39D3" w:rsidRDefault="00710D3C" w:rsidP="008573A1">
      <w:pPr>
        <w:numPr>
          <w:ilvl w:val="1"/>
          <w:numId w:val="8"/>
        </w:numPr>
        <w:tabs>
          <w:tab w:val="num" w:pos="1080"/>
        </w:tabs>
        <w:ind w:left="0" w:firstLine="540"/>
      </w:pPr>
      <w:r w:rsidRPr="00EA39D3">
        <w:t>Участники образовательных отношений в Учреждении – воспитанники, родители (законные представители) воспитанников, педагогические работники Учреждения и их представители.</w:t>
      </w:r>
    </w:p>
    <w:p w:rsidR="00710D3C" w:rsidRPr="00EA39D3" w:rsidRDefault="00710D3C" w:rsidP="008573A1">
      <w:pPr>
        <w:numPr>
          <w:ilvl w:val="1"/>
          <w:numId w:val="8"/>
        </w:numPr>
        <w:tabs>
          <w:tab w:val="num" w:pos="1080"/>
        </w:tabs>
        <w:ind w:left="0" w:firstLine="540"/>
      </w:pPr>
      <w:r w:rsidRPr="00EA39D3">
        <w:lastRenderedPageBreak/>
        <w:t>Взаимоотношение участников строятся на основе сотрудничества, уважения личности, приоритета общечеловеческих ценностей.</w:t>
      </w:r>
    </w:p>
    <w:p w:rsidR="00710D3C" w:rsidRPr="00EA39D3" w:rsidRDefault="00710D3C" w:rsidP="008573A1">
      <w:pPr>
        <w:numPr>
          <w:ilvl w:val="1"/>
          <w:numId w:val="8"/>
        </w:numPr>
        <w:tabs>
          <w:tab w:val="num" w:pos="1080"/>
        </w:tabs>
        <w:ind w:left="0" w:firstLine="540"/>
      </w:pPr>
      <w:r w:rsidRPr="00EA39D3">
        <w:t xml:space="preserve">Учреждение обеспечивает права каждого </w:t>
      </w:r>
      <w:r>
        <w:t>воспитанника</w:t>
      </w:r>
      <w:r w:rsidRPr="00EA39D3">
        <w:t xml:space="preserve"> в соответствии с Конвенцией о правах ребенка, принятой 44 сессией Генеральной Ассамблеи ООН и действующим законодательством.</w:t>
      </w:r>
    </w:p>
    <w:p w:rsidR="00710D3C" w:rsidRPr="00EA39D3" w:rsidRDefault="00710D3C" w:rsidP="008573A1">
      <w:pPr>
        <w:tabs>
          <w:tab w:val="num" w:pos="-540"/>
        </w:tabs>
        <w:ind w:firstLine="540"/>
      </w:pPr>
      <w:r w:rsidRPr="00EA39D3">
        <w:t>Воспитаннику гарантируется:</w:t>
      </w:r>
    </w:p>
    <w:p w:rsidR="00710D3C" w:rsidRPr="00EA39D3" w:rsidRDefault="00710D3C" w:rsidP="008573A1">
      <w:pPr>
        <w:numPr>
          <w:ilvl w:val="0"/>
          <w:numId w:val="7"/>
        </w:numPr>
        <w:tabs>
          <w:tab w:val="left" w:pos="900"/>
        </w:tabs>
        <w:ind w:left="0" w:firstLine="540"/>
      </w:pPr>
      <w:r w:rsidRPr="00EA39D3">
        <w:t>охрана жизни, здоровья;</w:t>
      </w:r>
    </w:p>
    <w:p w:rsidR="00710D3C" w:rsidRPr="00EA39D3" w:rsidRDefault="00710D3C" w:rsidP="008573A1">
      <w:pPr>
        <w:numPr>
          <w:ilvl w:val="0"/>
          <w:numId w:val="7"/>
        </w:numPr>
        <w:tabs>
          <w:tab w:val="left" w:pos="900"/>
        </w:tabs>
        <w:ind w:left="0" w:firstLine="540"/>
      </w:pPr>
      <w:r w:rsidRPr="00EA39D3">
        <w:t>защита от всех форм физического и психологического насилия;</w:t>
      </w:r>
    </w:p>
    <w:p w:rsidR="00710D3C" w:rsidRPr="00EA39D3" w:rsidRDefault="00710D3C" w:rsidP="008573A1">
      <w:pPr>
        <w:numPr>
          <w:ilvl w:val="0"/>
          <w:numId w:val="7"/>
        </w:numPr>
        <w:tabs>
          <w:tab w:val="left" w:pos="900"/>
        </w:tabs>
        <w:ind w:left="0" w:firstLine="540"/>
      </w:pPr>
      <w:r w:rsidRPr="00EA39D3">
        <w:t>защита его достоинства;</w:t>
      </w:r>
    </w:p>
    <w:p w:rsidR="00710D3C" w:rsidRPr="00EA39D3" w:rsidRDefault="00710D3C" w:rsidP="008573A1">
      <w:pPr>
        <w:numPr>
          <w:ilvl w:val="0"/>
          <w:numId w:val="7"/>
        </w:numPr>
        <w:tabs>
          <w:tab w:val="left" w:pos="900"/>
        </w:tabs>
        <w:ind w:left="0" w:firstLine="540"/>
      </w:pPr>
      <w:r w:rsidRPr="00EA39D3">
        <w:t>удовлетворение потребности в эмоционально-личностном обращении;</w:t>
      </w:r>
    </w:p>
    <w:p w:rsidR="00710D3C" w:rsidRPr="00EA39D3" w:rsidRDefault="00710D3C" w:rsidP="008573A1">
      <w:pPr>
        <w:numPr>
          <w:ilvl w:val="0"/>
          <w:numId w:val="7"/>
        </w:numPr>
        <w:tabs>
          <w:tab w:val="left" w:pos="900"/>
        </w:tabs>
        <w:ind w:left="0" w:firstLine="540"/>
      </w:pPr>
      <w:r w:rsidRPr="00EA39D3">
        <w:t>удовлетворение физиологических потребностей в питании, сне, отдыхе и др. в соответствии с возрастом и индивидуальными особенностями развития обучающегося;</w:t>
      </w:r>
    </w:p>
    <w:p w:rsidR="00710D3C" w:rsidRPr="00EA39D3" w:rsidRDefault="00710D3C" w:rsidP="008573A1">
      <w:pPr>
        <w:numPr>
          <w:ilvl w:val="0"/>
          <w:numId w:val="7"/>
        </w:numPr>
        <w:tabs>
          <w:tab w:val="left" w:pos="900"/>
        </w:tabs>
        <w:ind w:left="0" w:firstLine="540"/>
      </w:pPr>
      <w:r w:rsidRPr="00EA39D3">
        <w:t>образование в соответствии с федеральными государственными образовательными стандартами;</w:t>
      </w:r>
    </w:p>
    <w:p w:rsidR="00710D3C" w:rsidRPr="00453E3B" w:rsidRDefault="00710D3C" w:rsidP="008573A1">
      <w:pPr>
        <w:numPr>
          <w:ilvl w:val="0"/>
          <w:numId w:val="7"/>
        </w:numPr>
        <w:tabs>
          <w:tab w:val="left" w:pos="900"/>
        </w:tabs>
        <w:ind w:left="0" w:firstLine="540"/>
        <w:rPr>
          <w:color w:val="000000" w:themeColor="text1"/>
        </w:rPr>
      </w:pPr>
      <w:r w:rsidRPr="00453E3B">
        <w:rPr>
          <w:color w:val="000000" w:themeColor="text1"/>
        </w:rPr>
        <w:t>развитие его творческих способностей и интересов, получение помощи в коррекции имеющихся отклонений в развитии;</w:t>
      </w:r>
    </w:p>
    <w:p w:rsidR="00710D3C" w:rsidRPr="00EA39D3" w:rsidRDefault="00710D3C" w:rsidP="008573A1">
      <w:pPr>
        <w:numPr>
          <w:ilvl w:val="0"/>
          <w:numId w:val="7"/>
        </w:numPr>
        <w:tabs>
          <w:tab w:val="left" w:pos="900"/>
        </w:tabs>
        <w:ind w:left="0" w:firstLine="540"/>
      </w:pPr>
      <w:r w:rsidRPr="00EA39D3">
        <w:t>предоставление оборудования, игр, игрушек, учебных пособий.</w:t>
      </w:r>
    </w:p>
    <w:p w:rsidR="00710D3C" w:rsidRDefault="00710D3C" w:rsidP="008573A1">
      <w:pPr>
        <w:numPr>
          <w:ilvl w:val="1"/>
          <w:numId w:val="8"/>
        </w:numPr>
        <w:tabs>
          <w:tab w:val="num" w:pos="1080"/>
        </w:tabs>
        <w:ind w:left="0" w:firstLine="540"/>
      </w:pPr>
      <w:r w:rsidRPr="00EA39D3">
        <w:t>Родители (законные представители) воспитанников имеют право:</w:t>
      </w:r>
    </w:p>
    <w:p w:rsidR="00710D3C" w:rsidRDefault="00710D3C" w:rsidP="008573A1">
      <w:pPr>
        <w:numPr>
          <w:ilvl w:val="0"/>
          <w:numId w:val="7"/>
        </w:numPr>
        <w:tabs>
          <w:tab w:val="left" w:pos="993"/>
        </w:tabs>
        <w:ind w:left="0" w:firstLine="567"/>
      </w:pPr>
      <w:r w:rsidRPr="00A12A3B">
        <w:t>знакомить</w:t>
      </w:r>
      <w:r>
        <w:t>ся</w:t>
      </w:r>
      <w:r w:rsidRPr="00A12A3B">
        <w:t xml:space="preserve"> с Уставом Учреждения,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w:t>
      </w:r>
      <w:r>
        <w:t>ава и обязанности воспитанников;</w:t>
      </w:r>
    </w:p>
    <w:p w:rsidR="00710D3C" w:rsidRPr="00A12A3B" w:rsidRDefault="00710D3C" w:rsidP="008573A1">
      <w:pPr>
        <w:numPr>
          <w:ilvl w:val="0"/>
          <w:numId w:val="7"/>
        </w:numPr>
        <w:tabs>
          <w:tab w:val="left" w:pos="993"/>
        </w:tabs>
        <w:ind w:left="0" w:firstLine="567"/>
      </w:pPr>
      <w:r>
        <w:t>знакомиться с содержанием образования, используемыми методами обучения и воспитания, образовательными технологиями;</w:t>
      </w:r>
    </w:p>
    <w:p w:rsidR="00710D3C" w:rsidRPr="00EA39D3" w:rsidRDefault="00710D3C" w:rsidP="008573A1">
      <w:pPr>
        <w:numPr>
          <w:ilvl w:val="0"/>
          <w:numId w:val="7"/>
        </w:numPr>
        <w:tabs>
          <w:tab w:val="left" w:pos="900"/>
        </w:tabs>
        <w:ind w:left="0" w:firstLine="540"/>
      </w:pPr>
      <w:r w:rsidRPr="00EA39D3">
        <w:t>защищать права и законные интересы воспитанников;</w:t>
      </w:r>
    </w:p>
    <w:p w:rsidR="00710D3C" w:rsidRPr="00EA39D3" w:rsidRDefault="00710D3C" w:rsidP="008573A1">
      <w:pPr>
        <w:numPr>
          <w:ilvl w:val="0"/>
          <w:numId w:val="7"/>
        </w:numPr>
        <w:tabs>
          <w:tab w:val="left" w:pos="900"/>
        </w:tabs>
        <w:ind w:left="0" w:firstLine="540"/>
      </w:pPr>
      <w:r w:rsidRPr="00EA39D3">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710D3C" w:rsidRPr="00453E3B" w:rsidRDefault="00710D3C" w:rsidP="008573A1">
      <w:pPr>
        <w:numPr>
          <w:ilvl w:val="0"/>
          <w:numId w:val="7"/>
        </w:numPr>
        <w:tabs>
          <w:tab w:val="left" w:pos="900"/>
        </w:tabs>
        <w:ind w:left="0" w:firstLine="540"/>
        <w:rPr>
          <w:color w:val="000000" w:themeColor="text1"/>
        </w:rPr>
      </w:pPr>
      <w:r w:rsidRPr="00453E3B">
        <w:rPr>
          <w:color w:val="000000" w:themeColor="text1"/>
        </w:rPr>
        <w:t>вносить предложения по улучшению работы с воспитанниками, в том числе по организации платных образовательных услуг;</w:t>
      </w:r>
    </w:p>
    <w:p w:rsidR="00710D3C" w:rsidRPr="00453E3B" w:rsidRDefault="00710D3C" w:rsidP="008573A1">
      <w:pPr>
        <w:numPr>
          <w:ilvl w:val="0"/>
          <w:numId w:val="7"/>
        </w:numPr>
        <w:tabs>
          <w:tab w:val="left" w:pos="900"/>
        </w:tabs>
        <w:ind w:left="0" w:firstLine="540"/>
        <w:rPr>
          <w:color w:val="000000" w:themeColor="text1"/>
        </w:rPr>
      </w:pPr>
      <w:r w:rsidRPr="00453E3B">
        <w:rPr>
          <w:color w:val="000000" w:themeColor="text1"/>
        </w:rPr>
        <w:t>при наличии соответствующих условий ходатайствовать перед Учредителем, заведующим Учреждения об уменьшении родительской платы;</w:t>
      </w:r>
    </w:p>
    <w:p w:rsidR="00710D3C" w:rsidRPr="00EA39D3" w:rsidRDefault="00710D3C" w:rsidP="008573A1">
      <w:pPr>
        <w:numPr>
          <w:ilvl w:val="0"/>
          <w:numId w:val="7"/>
        </w:numPr>
        <w:tabs>
          <w:tab w:val="left" w:pos="900"/>
        </w:tabs>
        <w:ind w:left="0" w:firstLine="540"/>
      </w:pPr>
      <w:r w:rsidRPr="00EA39D3">
        <w:t>заслушивать отчеты Заведующего Учреждени</w:t>
      </w:r>
      <w:r>
        <w:t>ем</w:t>
      </w:r>
      <w:r w:rsidRPr="00EA39D3">
        <w:t xml:space="preserve"> и педагогов о работе с детьми;</w:t>
      </w:r>
    </w:p>
    <w:p w:rsidR="00710D3C" w:rsidRPr="00EA39D3" w:rsidRDefault="00710D3C" w:rsidP="008573A1">
      <w:pPr>
        <w:numPr>
          <w:ilvl w:val="0"/>
          <w:numId w:val="7"/>
        </w:numPr>
        <w:tabs>
          <w:tab w:val="left" w:pos="900"/>
        </w:tabs>
        <w:ind w:left="0" w:firstLine="540"/>
      </w:pPr>
      <w:r w:rsidRPr="00EA39D3">
        <w:t>досрочно расторгать договор об образовании между Учреждением и родителями (законными представителями) воспитанников;</w:t>
      </w:r>
    </w:p>
    <w:p w:rsidR="00710D3C" w:rsidRDefault="00710D3C" w:rsidP="008573A1">
      <w:pPr>
        <w:numPr>
          <w:ilvl w:val="0"/>
          <w:numId w:val="7"/>
        </w:numPr>
        <w:tabs>
          <w:tab w:val="left" w:pos="900"/>
        </w:tabs>
        <w:ind w:left="0" w:firstLine="540"/>
      </w:pPr>
      <w:r w:rsidRPr="00EA39D3">
        <w:t xml:space="preserve">оказывать Учреждению посильную помощь </w:t>
      </w:r>
      <w:r>
        <w:t>в реализации его уставных задач;</w:t>
      </w:r>
    </w:p>
    <w:p w:rsidR="00710D3C" w:rsidRPr="00453E3B" w:rsidRDefault="00710D3C" w:rsidP="008573A1">
      <w:pPr>
        <w:numPr>
          <w:ilvl w:val="0"/>
          <w:numId w:val="7"/>
        </w:numPr>
        <w:tabs>
          <w:tab w:val="left" w:pos="900"/>
        </w:tabs>
        <w:ind w:left="0" w:firstLine="540"/>
        <w:rPr>
          <w:color w:val="000000" w:themeColor="text1"/>
        </w:rPr>
      </w:pPr>
      <w:r w:rsidRPr="00453E3B">
        <w:rPr>
          <w:color w:val="000000" w:themeColor="text1"/>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710D3C" w:rsidRPr="00EA39D3" w:rsidRDefault="00710D3C" w:rsidP="008573A1">
      <w:pPr>
        <w:numPr>
          <w:ilvl w:val="1"/>
          <w:numId w:val="8"/>
        </w:numPr>
        <w:tabs>
          <w:tab w:val="num" w:pos="1080"/>
        </w:tabs>
        <w:ind w:left="0" w:firstLine="540"/>
      </w:pPr>
      <w:r w:rsidRPr="00EA39D3">
        <w:t>Родители (законные представители) воспитанников обязаны:</w:t>
      </w:r>
    </w:p>
    <w:p w:rsidR="00710D3C" w:rsidRPr="00EA39D3" w:rsidRDefault="00710D3C" w:rsidP="0024128B">
      <w:pPr>
        <w:numPr>
          <w:ilvl w:val="0"/>
          <w:numId w:val="7"/>
        </w:numPr>
        <w:tabs>
          <w:tab w:val="left" w:pos="900"/>
        </w:tabs>
        <w:ind w:left="0" w:firstLine="540"/>
      </w:pPr>
      <w:r w:rsidRPr="00EA39D3">
        <w:t>заложить основы физического, нравственного и интеллектуального развития личности ребенка;</w:t>
      </w:r>
    </w:p>
    <w:p w:rsidR="00710D3C" w:rsidRPr="00EA39D3" w:rsidRDefault="00710D3C" w:rsidP="0024128B">
      <w:pPr>
        <w:numPr>
          <w:ilvl w:val="0"/>
          <w:numId w:val="7"/>
        </w:numPr>
        <w:tabs>
          <w:tab w:val="left" w:pos="900"/>
        </w:tabs>
        <w:ind w:left="0" w:firstLine="540"/>
      </w:pPr>
      <w:r w:rsidRPr="00EA39D3">
        <w:t>выполнять Устав Учреждения</w:t>
      </w:r>
      <w:r w:rsidRPr="00EA39D3">
        <w:rPr>
          <w:lang w:val="en-US"/>
        </w:rPr>
        <w:t>;</w:t>
      </w:r>
    </w:p>
    <w:p w:rsidR="00710D3C" w:rsidRPr="00EA39D3" w:rsidRDefault="00710D3C" w:rsidP="0024128B">
      <w:pPr>
        <w:numPr>
          <w:ilvl w:val="0"/>
          <w:numId w:val="7"/>
        </w:numPr>
        <w:tabs>
          <w:tab w:val="left" w:pos="900"/>
        </w:tabs>
        <w:ind w:left="0" w:firstLine="540"/>
      </w:pPr>
      <w:r w:rsidRPr="00EA39D3">
        <w:t xml:space="preserve">соблюдать правила внутреннего распорядка </w:t>
      </w:r>
      <w:r>
        <w:t xml:space="preserve">воспитанников </w:t>
      </w:r>
      <w:r w:rsidRPr="00EA39D3">
        <w:t>Учреждения, требования локальных нормативных актов, которые устанавливают режим занятий воспитанников, порядок оформления возникновения, приостановления и прекращения отношений</w:t>
      </w:r>
      <w:r>
        <w:t xml:space="preserve"> между Учреждением и родителями (законными представителями) воспитанников</w:t>
      </w:r>
      <w:r w:rsidRPr="00EA39D3">
        <w:t>;</w:t>
      </w:r>
    </w:p>
    <w:p w:rsidR="00710D3C" w:rsidRDefault="00710D3C" w:rsidP="0024128B">
      <w:pPr>
        <w:numPr>
          <w:ilvl w:val="0"/>
          <w:numId w:val="7"/>
        </w:numPr>
        <w:tabs>
          <w:tab w:val="left" w:pos="900"/>
        </w:tabs>
        <w:ind w:left="0" w:firstLine="540"/>
      </w:pPr>
      <w:r w:rsidRPr="00EA39D3">
        <w:t>уважать честь и достоинство воспитанников и работников Учреждения;</w:t>
      </w:r>
    </w:p>
    <w:p w:rsidR="009C4F6F" w:rsidRDefault="009C4F6F" w:rsidP="009C4F6F">
      <w:pPr>
        <w:tabs>
          <w:tab w:val="left" w:pos="900"/>
        </w:tabs>
      </w:pPr>
    </w:p>
    <w:p w:rsidR="009C4F6F" w:rsidRDefault="009C4F6F" w:rsidP="009C4F6F">
      <w:pPr>
        <w:tabs>
          <w:tab w:val="left" w:pos="900"/>
        </w:tabs>
      </w:pPr>
    </w:p>
    <w:p w:rsidR="009C4F6F" w:rsidRDefault="009C4F6F" w:rsidP="009C4F6F">
      <w:pPr>
        <w:tabs>
          <w:tab w:val="left" w:pos="900"/>
        </w:tabs>
      </w:pPr>
    </w:p>
    <w:p w:rsidR="009C4F6F" w:rsidRPr="00EA39D3" w:rsidRDefault="009C4F6F" w:rsidP="009C4F6F">
      <w:pPr>
        <w:tabs>
          <w:tab w:val="left" w:pos="900"/>
        </w:tabs>
      </w:pPr>
    </w:p>
    <w:p w:rsidR="00710D3C" w:rsidRPr="00EA39D3" w:rsidRDefault="00710D3C" w:rsidP="0024128B">
      <w:pPr>
        <w:numPr>
          <w:ilvl w:val="0"/>
          <w:numId w:val="7"/>
        </w:numPr>
        <w:tabs>
          <w:tab w:val="left" w:pos="900"/>
        </w:tabs>
        <w:ind w:left="0" w:firstLine="540"/>
      </w:pPr>
      <w:r w:rsidRPr="00EA39D3">
        <w:lastRenderedPageBreak/>
        <w:t>выполнять условия договора об образовании между Учреждением и родителями (законными представителями) воспитанника;</w:t>
      </w:r>
    </w:p>
    <w:p w:rsidR="00710D3C" w:rsidRPr="00EA39D3" w:rsidRDefault="00710D3C" w:rsidP="0024128B">
      <w:pPr>
        <w:numPr>
          <w:ilvl w:val="0"/>
          <w:numId w:val="7"/>
        </w:numPr>
        <w:tabs>
          <w:tab w:val="left" w:pos="900"/>
        </w:tabs>
        <w:ind w:left="0" w:firstLine="540"/>
      </w:pPr>
      <w:r w:rsidRPr="00EA39D3">
        <w:t>вносить плату за присмотр и уход за детьми в Учреждении в установленном размере и в установленные сроки.</w:t>
      </w:r>
    </w:p>
    <w:p w:rsidR="00710D3C" w:rsidRDefault="00710D3C" w:rsidP="0024128B">
      <w:pPr>
        <w:numPr>
          <w:ilvl w:val="1"/>
          <w:numId w:val="8"/>
        </w:numPr>
        <w:tabs>
          <w:tab w:val="num" w:pos="1080"/>
        </w:tabs>
        <w:ind w:left="0" w:firstLine="567"/>
      </w:pPr>
      <w:r>
        <w:t xml:space="preserve">Иные права и обязанности родителей (законных представителей) воспитанников устанавливаются действующим законодательством, договором об образовании. </w:t>
      </w:r>
    </w:p>
    <w:p w:rsidR="00710D3C" w:rsidRDefault="00710D3C" w:rsidP="0024128B">
      <w:pPr>
        <w:tabs>
          <w:tab w:val="num" w:pos="1080"/>
        </w:tabs>
        <w:ind w:firstLine="567"/>
      </w:pPr>
      <w:r>
        <w:t>За неисполнение или ненадлежащее исполнение обязанностей, установленных действующим законодательством, родители (законные представители) воспитанников несут ответственность, предусмотренную законодательством Российской Федерации.</w:t>
      </w:r>
    </w:p>
    <w:p w:rsidR="00710D3C" w:rsidRPr="00EA39D3" w:rsidRDefault="00710D3C" w:rsidP="0024128B">
      <w:pPr>
        <w:numPr>
          <w:ilvl w:val="1"/>
          <w:numId w:val="8"/>
        </w:numPr>
        <w:tabs>
          <w:tab w:val="num" w:pos="1080"/>
        </w:tabs>
        <w:ind w:left="0" w:firstLine="540"/>
      </w:pPr>
      <w:r w:rsidRPr="00EA39D3">
        <w:t>Педагогические работники Учреждения имеют следующие академические права и свободы:</w:t>
      </w:r>
    </w:p>
    <w:p w:rsidR="00710D3C" w:rsidRPr="00EA39D3" w:rsidRDefault="00710D3C" w:rsidP="0024128B">
      <w:pPr>
        <w:numPr>
          <w:ilvl w:val="0"/>
          <w:numId w:val="7"/>
        </w:numPr>
        <w:tabs>
          <w:tab w:val="left" w:pos="900"/>
        </w:tabs>
        <w:ind w:left="0" w:firstLine="540"/>
      </w:pPr>
      <w:r w:rsidRPr="00EA39D3">
        <w:t>свобода преподавания, свободное выражение своего мнения, свобода от вмешательства в профессиональную деятельность;</w:t>
      </w:r>
    </w:p>
    <w:p w:rsidR="00710D3C" w:rsidRPr="00EA39D3" w:rsidRDefault="00710D3C" w:rsidP="0024128B">
      <w:pPr>
        <w:numPr>
          <w:ilvl w:val="0"/>
          <w:numId w:val="7"/>
        </w:numPr>
        <w:tabs>
          <w:tab w:val="left" w:pos="900"/>
        </w:tabs>
        <w:ind w:left="0" w:firstLine="540"/>
      </w:pPr>
      <w:r w:rsidRPr="00EA39D3">
        <w:t>свобода выбора и использования педагогически обоснованных форм, средств, методов обучения и воспитания;</w:t>
      </w:r>
    </w:p>
    <w:p w:rsidR="00710D3C" w:rsidRPr="00EA39D3" w:rsidRDefault="00710D3C" w:rsidP="0024128B">
      <w:pPr>
        <w:numPr>
          <w:ilvl w:val="0"/>
          <w:numId w:val="7"/>
        </w:numPr>
        <w:tabs>
          <w:tab w:val="left" w:pos="900"/>
        </w:tabs>
        <w:ind w:left="0" w:firstLine="540"/>
      </w:pPr>
      <w:r w:rsidRPr="00EA39D3">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710D3C" w:rsidRPr="00EA39D3" w:rsidRDefault="00710D3C" w:rsidP="0024128B">
      <w:pPr>
        <w:numPr>
          <w:ilvl w:val="0"/>
          <w:numId w:val="7"/>
        </w:numPr>
        <w:tabs>
          <w:tab w:val="left" w:pos="900"/>
        </w:tabs>
        <w:ind w:left="0" w:firstLine="540"/>
        <w:jc w:val="center"/>
      </w:pPr>
      <w:r w:rsidRPr="00EA39D3">
        <w:t>право на выбор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10D3C" w:rsidRDefault="00710D3C" w:rsidP="0024128B">
      <w:pPr>
        <w:numPr>
          <w:ilvl w:val="0"/>
          <w:numId w:val="7"/>
        </w:numPr>
        <w:tabs>
          <w:tab w:val="left" w:pos="900"/>
        </w:tabs>
        <w:ind w:left="0" w:firstLine="540"/>
      </w:pPr>
      <w:r w:rsidRPr="00EA39D3">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62004" w:rsidRDefault="00C62004" w:rsidP="0024128B">
      <w:pPr>
        <w:numPr>
          <w:ilvl w:val="0"/>
          <w:numId w:val="7"/>
        </w:numPr>
        <w:tabs>
          <w:tab w:val="left" w:pos="900"/>
        </w:tabs>
        <w:ind w:left="0" w:firstLine="540"/>
      </w:pPr>
      <w:r>
        <w:t>право на осуществление научной, научно- 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62004" w:rsidRDefault="00C62004" w:rsidP="0024128B">
      <w:pPr>
        <w:numPr>
          <w:ilvl w:val="0"/>
          <w:numId w:val="7"/>
        </w:numPr>
        <w:tabs>
          <w:tab w:val="left" w:pos="900"/>
        </w:tabs>
        <w:ind w:left="0" w:firstLine="540"/>
      </w:pPr>
      <w:r>
        <w:t>право на участие в управлении Учреждением, в том числе в коллегиальных органах управления, в порядке, установленном Уставом Учреждения;</w:t>
      </w:r>
    </w:p>
    <w:p w:rsidR="00710D3C" w:rsidRPr="00EA39D3" w:rsidRDefault="00C62004" w:rsidP="00DE0C61">
      <w:pPr>
        <w:numPr>
          <w:ilvl w:val="0"/>
          <w:numId w:val="7"/>
        </w:numPr>
        <w:tabs>
          <w:tab w:val="left" w:pos="900"/>
        </w:tabs>
        <w:ind w:left="540" w:firstLine="540"/>
      </w:pPr>
      <w:r>
        <w:t>право на участие в обсуждении вопросов, относящихся к деятельности Учреждения, в том числе через органы управления и общественные организации;</w:t>
      </w:r>
    </w:p>
    <w:p w:rsidR="00710D3C" w:rsidRPr="00EA39D3" w:rsidRDefault="00710D3C" w:rsidP="0024128B">
      <w:pPr>
        <w:numPr>
          <w:ilvl w:val="0"/>
          <w:numId w:val="7"/>
        </w:numPr>
        <w:tabs>
          <w:tab w:val="left" w:pos="0"/>
          <w:tab w:val="left" w:pos="993"/>
        </w:tabs>
        <w:ind w:left="0" w:firstLine="567"/>
      </w:pPr>
      <w:r w:rsidRPr="00EA39D3">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710D3C" w:rsidRPr="00EA39D3" w:rsidRDefault="00710D3C" w:rsidP="0024128B">
      <w:pPr>
        <w:numPr>
          <w:ilvl w:val="0"/>
          <w:numId w:val="7"/>
        </w:numPr>
        <w:tabs>
          <w:tab w:val="left" w:pos="900"/>
        </w:tabs>
        <w:ind w:left="0" w:firstLine="567"/>
      </w:pPr>
      <w:r w:rsidRPr="00EA39D3">
        <w:t>право на обращение в комиссию по урегулированию споров между участниками образовательных отношений;</w:t>
      </w:r>
    </w:p>
    <w:p w:rsidR="00710D3C" w:rsidRPr="00EA39D3" w:rsidRDefault="00710D3C" w:rsidP="0024128B">
      <w:pPr>
        <w:numPr>
          <w:ilvl w:val="0"/>
          <w:numId w:val="7"/>
        </w:numPr>
        <w:tabs>
          <w:tab w:val="left" w:pos="900"/>
        </w:tabs>
        <w:ind w:left="0" w:firstLine="567"/>
      </w:pPr>
      <w:r w:rsidRPr="00EA39D3">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10D3C" w:rsidRPr="00EA39D3" w:rsidRDefault="00710D3C" w:rsidP="00710D3C">
      <w:pPr>
        <w:autoSpaceDE w:val="0"/>
        <w:autoSpaceDN w:val="0"/>
        <w:adjustRightInd w:val="0"/>
        <w:ind w:firstLine="540"/>
        <w:jc w:val="both"/>
      </w:pPr>
      <w:r w:rsidRPr="00EA39D3">
        <w:t>Педагогические работники имеют следующие трудовые права и социальные гарантии:</w:t>
      </w:r>
    </w:p>
    <w:p w:rsidR="00710D3C" w:rsidRPr="00EA39D3" w:rsidRDefault="00710D3C" w:rsidP="0024128B">
      <w:pPr>
        <w:numPr>
          <w:ilvl w:val="0"/>
          <w:numId w:val="7"/>
        </w:numPr>
        <w:tabs>
          <w:tab w:val="left" w:pos="993"/>
        </w:tabs>
        <w:autoSpaceDE w:val="0"/>
        <w:autoSpaceDN w:val="0"/>
        <w:adjustRightInd w:val="0"/>
        <w:ind w:left="0" w:firstLine="567"/>
      </w:pPr>
      <w:r w:rsidRPr="00EA39D3">
        <w:t xml:space="preserve">право на сокращенную </w:t>
      </w:r>
      <w:hyperlink r:id="rId11" w:history="1">
        <w:r w:rsidRPr="00EA39D3">
          <w:t>продолжительность</w:t>
        </w:r>
      </w:hyperlink>
      <w:r w:rsidRPr="00EA39D3">
        <w:t xml:space="preserve"> рабочего времени;</w:t>
      </w:r>
    </w:p>
    <w:p w:rsidR="00710D3C" w:rsidRPr="00EA39D3" w:rsidRDefault="00710D3C" w:rsidP="0024128B">
      <w:pPr>
        <w:numPr>
          <w:ilvl w:val="0"/>
          <w:numId w:val="7"/>
        </w:numPr>
        <w:tabs>
          <w:tab w:val="left" w:pos="993"/>
        </w:tabs>
        <w:autoSpaceDE w:val="0"/>
        <w:autoSpaceDN w:val="0"/>
        <w:adjustRightInd w:val="0"/>
        <w:ind w:left="0" w:firstLine="567"/>
      </w:pPr>
      <w:r w:rsidRPr="00EA39D3">
        <w:t>право на дополнительное профессиональное образование по профилю педагогической деятельности не реже чем один раз в три года;</w:t>
      </w:r>
    </w:p>
    <w:p w:rsidR="00710D3C" w:rsidRPr="00EA39D3" w:rsidRDefault="00710D3C" w:rsidP="00710D3C">
      <w:pPr>
        <w:numPr>
          <w:ilvl w:val="0"/>
          <w:numId w:val="7"/>
        </w:numPr>
        <w:tabs>
          <w:tab w:val="left" w:pos="993"/>
        </w:tabs>
        <w:autoSpaceDE w:val="0"/>
        <w:autoSpaceDN w:val="0"/>
        <w:adjustRightInd w:val="0"/>
        <w:ind w:left="0" w:firstLine="567"/>
      </w:pPr>
      <w:r w:rsidRPr="00EA39D3">
        <w:t xml:space="preserve">право на ежегодный основной удлиненный оплачиваемый отпуск, </w:t>
      </w:r>
      <w:hyperlink r:id="rId12" w:history="1">
        <w:r w:rsidRPr="00EA39D3">
          <w:t>продолжительность</w:t>
        </w:r>
      </w:hyperlink>
      <w:r w:rsidRPr="00EA39D3">
        <w:t xml:space="preserve"> которого определяется Правительством Российской Федерации;</w:t>
      </w:r>
    </w:p>
    <w:p w:rsidR="00710D3C" w:rsidRPr="00EA39D3" w:rsidRDefault="00710D3C" w:rsidP="00710D3C">
      <w:pPr>
        <w:numPr>
          <w:ilvl w:val="0"/>
          <w:numId w:val="7"/>
        </w:numPr>
        <w:tabs>
          <w:tab w:val="left" w:pos="993"/>
        </w:tabs>
        <w:autoSpaceDE w:val="0"/>
        <w:autoSpaceDN w:val="0"/>
        <w:adjustRightInd w:val="0"/>
        <w:ind w:left="0" w:firstLine="567"/>
      </w:pPr>
      <w:r w:rsidRPr="00EA39D3">
        <w:t xml:space="preserve">право на длительный отпуск сроком до одного года не реже чем через каждые десять лет непрерывной педагогической работы в </w:t>
      </w:r>
      <w:hyperlink r:id="rId13" w:history="1">
        <w:r w:rsidRPr="00EA39D3">
          <w:t>порядке</w:t>
        </w:r>
      </w:hyperlink>
      <w:r w:rsidRPr="00EA39D3">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0D3C" w:rsidRPr="00EA39D3" w:rsidRDefault="00710D3C" w:rsidP="0024128B">
      <w:pPr>
        <w:numPr>
          <w:ilvl w:val="0"/>
          <w:numId w:val="7"/>
        </w:numPr>
        <w:tabs>
          <w:tab w:val="left" w:pos="993"/>
        </w:tabs>
        <w:autoSpaceDE w:val="0"/>
        <w:autoSpaceDN w:val="0"/>
        <w:adjustRightInd w:val="0"/>
        <w:ind w:left="0" w:firstLine="567"/>
      </w:pPr>
      <w:r w:rsidRPr="00EA39D3">
        <w:t>иные трудовые права, меры социальной поддержки, установленные федеральными законами и законодательными актами Ивановской области.</w:t>
      </w:r>
    </w:p>
    <w:p w:rsidR="00710D3C" w:rsidRDefault="00710D3C" w:rsidP="0024128B">
      <w:pPr>
        <w:numPr>
          <w:ilvl w:val="1"/>
          <w:numId w:val="8"/>
        </w:numPr>
        <w:tabs>
          <w:tab w:val="num" w:pos="1080"/>
        </w:tabs>
        <w:ind w:left="0" w:firstLine="540"/>
      </w:pPr>
      <w:r w:rsidRPr="00EA39D3">
        <w:t>Педагогические работники Учреждения обязаны:</w:t>
      </w:r>
    </w:p>
    <w:p w:rsidR="009C4F6F" w:rsidRDefault="009C4F6F" w:rsidP="009C4F6F">
      <w:pPr>
        <w:tabs>
          <w:tab w:val="num" w:pos="1080"/>
        </w:tabs>
      </w:pPr>
    </w:p>
    <w:p w:rsidR="009C4F6F" w:rsidRDefault="009C4F6F" w:rsidP="009C4F6F">
      <w:pPr>
        <w:tabs>
          <w:tab w:val="num" w:pos="1080"/>
        </w:tabs>
      </w:pPr>
    </w:p>
    <w:p w:rsidR="009C4F6F" w:rsidRDefault="009C4F6F" w:rsidP="009C4F6F">
      <w:pPr>
        <w:tabs>
          <w:tab w:val="num" w:pos="1080"/>
        </w:tabs>
      </w:pPr>
    </w:p>
    <w:p w:rsidR="009C4F6F" w:rsidRDefault="009C4F6F" w:rsidP="009C4F6F">
      <w:pPr>
        <w:tabs>
          <w:tab w:val="num" w:pos="1080"/>
        </w:tabs>
      </w:pPr>
    </w:p>
    <w:p w:rsidR="009C4F6F" w:rsidRDefault="009C4F6F" w:rsidP="009C4F6F">
      <w:pPr>
        <w:tabs>
          <w:tab w:val="num" w:pos="1080"/>
        </w:tabs>
      </w:pPr>
    </w:p>
    <w:p w:rsidR="009C4F6F" w:rsidRDefault="009C4F6F" w:rsidP="009C4F6F">
      <w:pPr>
        <w:tabs>
          <w:tab w:val="num" w:pos="1080"/>
        </w:tabs>
      </w:pPr>
    </w:p>
    <w:p w:rsidR="009C4F6F" w:rsidRDefault="009C4F6F" w:rsidP="009C4F6F">
      <w:pPr>
        <w:tabs>
          <w:tab w:val="num" w:pos="1080"/>
        </w:tabs>
      </w:pPr>
    </w:p>
    <w:p w:rsidR="009C4F6F" w:rsidRDefault="009C4F6F" w:rsidP="009C4F6F">
      <w:pPr>
        <w:tabs>
          <w:tab w:val="num" w:pos="1080"/>
        </w:tabs>
      </w:pPr>
    </w:p>
    <w:p w:rsidR="009C4F6F" w:rsidRPr="00EA39D3" w:rsidRDefault="009C4F6F" w:rsidP="009C4F6F">
      <w:pPr>
        <w:tabs>
          <w:tab w:val="num" w:pos="1080"/>
        </w:tabs>
      </w:pPr>
    </w:p>
    <w:p w:rsidR="00710D3C" w:rsidRPr="00EA39D3" w:rsidRDefault="00710D3C" w:rsidP="0024128B">
      <w:pPr>
        <w:numPr>
          <w:ilvl w:val="0"/>
          <w:numId w:val="7"/>
        </w:numPr>
        <w:tabs>
          <w:tab w:val="left" w:pos="900"/>
        </w:tabs>
        <w:ind w:left="0" w:firstLine="540"/>
      </w:pPr>
      <w:r w:rsidRPr="00EA39D3">
        <w:t>осуществлять свою деятельность на высоком профессиональном уровне, обеспечивать в полном объеме реализацию преподаваем</w:t>
      </w:r>
      <w:r>
        <w:t>ых</w:t>
      </w:r>
      <w:r w:rsidRPr="00EA39D3">
        <w:t xml:space="preserve"> учебн</w:t>
      </w:r>
      <w:r>
        <w:t>ых</w:t>
      </w:r>
      <w:r w:rsidRPr="00EA39D3">
        <w:t xml:space="preserve"> предмета, курса, дисциплины (модуля) в соответствии с утвержденной рабочей программой;</w:t>
      </w:r>
    </w:p>
    <w:p w:rsidR="00710D3C" w:rsidRPr="00EA39D3" w:rsidRDefault="00710D3C" w:rsidP="0024128B">
      <w:pPr>
        <w:numPr>
          <w:ilvl w:val="0"/>
          <w:numId w:val="7"/>
        </w:numPr>
        <w:tabs>
          <w:tab w:val="left" w:pos="900"/>
        </w:tabs>
        <w:ind w:left="0" w:firstLine="540"/>
      </w:pPr>
      <w:r w:rsidRPr="00EA39D3">
        <w:t>соблюдать правовые, нравственные и этические нормы, следовать требованиям профессиональной этики;</w:t>
      </w:r>
    </w:p>
    <w:p w:rsidR="00710D3C" w:rsidRPr="00EA39D3" w:rsidRDefault="00710D3C" w:rsidP="0024128B">
      <w:pPr>
        <w:numPr>
          <w:ilvl w:val="0"/>
          <w:numId w:val="7"/>
        </w:numPr>
        <w:tabs>
          <w:tab w:val="left" w:pos="900"/>
        </w:tabs>
        <w:ind w:left="0" w:firstLine="540"/>
      </w:pPr>
      <w:r w:rsidRPr="00EA39D3">
        <w:t>уважать честь и достоинство воспитанников и других участников образовательных отношений;</w:t>
      </w:r>
    </w:p>
    <w:p w:rsidR="00710D3C" w:rsidRPr="00EA39D3" w:rsidRDefault="00710D3C" w:rsidP="0024128B">
      <w:pPr>
        <w:numPr>
          <w:ilvl w:val="0"/>
          <w:numId w:val="7"/>
        </w:numPr>
        <w:tabs>
          <w:tab w:val="left" w:pos="900"/>
        </w:tabs>
        <w:ind w:left="0" w:firstLine="540"/>
      </w:pPr>
      <w:r w:rsidRPr="00EA39D3">
        <w:t>развивать у воспитанников познавательную активность, самостоятельность, инициативу, творческие способности, формировать у воспитанников культуру здорового и безопасного образа жизни;</w:t>
      </w:r>
    </w:p>
    <w:p w:rsidR="00710D3C" w:rsidRPr="00EA39D3" w:rsidRDefault="00710D3C" w:rsidP="0024128B">
      <w:pPr>
        <w:numPr>
          <w:ilvl w:val="0"/>
          <w:numId w:val="7"/>
        </w:numPr>
        <w:tabs>
          <w:tab w:val="left" w:pos="900"/>
        </w:tabs>
        <w:ind w:left="0" w:firstLine="540"/>
      </w:pPr>
      <w:r w:rsidRPr="00EA39D3">
        <w:t>применять педагогически обоснованные и обеспечивающие высокое качество образования формы, методы обучения и воспитания;</w:t>
      </w:r>
    </w:p>
    <w:p w:rsidR="00710D3C" w:rsidRPr="00EA39D3" w:rsidRDefault="00710D3C" w:rsidP="0024128B">
      <w:pPr>
        <w:numPr>
          <w:ilvl w:val="0"/>
          <w:numId w:val="7"/>
        </w:numPr>
        <w:tabs>
          <w:tab w:val="left" w:pos="900"/>
        </w:tabs>
        <w:ind w:left="0" w:firstLine="540"/>
      </w:pPr>
      <w:r w:rsidRPr="00EA39D3">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10D3C" w:rsidRPr="00EA39D3" w:rsidRDefault="00710D3C" w:rsidP="0024128B">
      <w:pPr>
        <w:numPr>
          <w:ilvl w:val="0"/>
          <w:numId w:val="7"/>
        </w:numPr>
        <w:tabs>
          <w:tab w:val="left" w:pos="900"/>
        </w:tabs>
        <w:ind w:left="0" w:firstLine="540"/>
      </w:pPr>
      <w:r w:rsidRPr="00EA39D3">
        <w:t>систематически повышать свой профессиональный уровень;</w:t>
      </w:r>
    </w:p>
    <w:p w:rsidR="00710D3C" w:rsidRPr="00EA39D3" w:rsidRDefault="00710D3C" w:rsidP="0024128B">
      <w:pPr>
        <w:numPr>
          <w:ilvl w:val="0"/>
          <w:numId w:val="7"/>
        </w:numPr>
        <w:tabs>
          <w:tab w:val="left" w:pos="900"/>
        </w:tabs>
        <w:ind w:left="0" w:firstLine="540"/>
      </w:pPr>
      <w:r w:rsidRPr="00EA39D3">
        <w:t>проходить аттестацию на соответствие занимаемой должности в порядке, установленном законодательством об образовании;</w:t>
      </w:r>
    </w:p>
    <w:p w:rsidR="00710D3C" w:rsidRPr="00EA39D3" w:rsidRDefault="00710D3C" w:rsidP="0024128B">
      <w:pPr>
        <w:numPr>
          <w:ilvl w:val="0"/>
          <w:numId w:val="7"/>
        </w:numPr>
        <w:tabs>
          <w:tab w:val="left" w:pos="900"/>
        </w:tabs>
        <w:ind w:left="0" w:firstLine="540"/>
      </w:pPr>
      <w:r w:rsidRPr="00EA39D3">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710D3C" w:rsidRPr="00EA39D3" w:rsidRDefault="00710D3C" w:rsidP="0024128B">
      <w:pPr>
        <w:numPr>
          <w:ilvl w:val="0"/>
          <w:numId w:val="7"/>
        </w:numPr>
        <w:tabs>
          <w:tab w:val="left" w:pos="900"/>
        </w:tabs>
        <w:ind w:left="0" w:firstLine="540"/>
      </w:pPr>
      <w:r w:rsidRPr="00EA39D3">
        <w:t xml:space="preserve">проходить в установленном </w:t>
      </w:r>
      <w:hyperlink r:id="rId14" w:history="1">
        <w:r w:rsidRPr="00EA39D3">
          <w:t>законодательством</w:t>
        </w:r>
      </w:hyperlink>
      <w:r w:rsidRPr="00EA39D3">
        <w:t xml:space="preserve"> Российской Федерации </w:t>
      </w:r>
      <w:hyperlink r:id="rId15" w:history="1">
        <w:r w:rsidRPr="00EA39D3">
          <w:t>порядке</w:t>
        </w:r>
      </w:hyperlink>
      <w:r w:rsidRPr="00EA39D3">
        <w:t xml:space="preserve"> обучение и проверку знаний и навыков в области охраны труда;</w:t>
      </w:r>
    </w:p>
    <w:p w:rsidR="00710D3C" w:rsidRPr="00EA39D3" w:rsidRDefault="00710D3C" w:rsidP="0024128B">
      <w:pPr>
        <w:numPr>
          <w:ilvl w:val="0"/>
          <w:numId w:val="7"/>
        </w:numPr>
        <w:tabs>
          <w:tab w:val="left" w:pos="851"/>
        </w:tabs>
        <w:ind w:left="0" w:firstLine="540"/>
      </w:pPr>
      <w:r w:rsidRPr="00EA39D3">
        <w:t>соблюдать Устав Учреждения, правила внутреннего трудового распорядка;</w:t>
      </w:r>
    </w:p>
    <w:p w:rsidR="00710D3C" w:rsidRPr="00EA39D3" w:rsidRDefault="00710D3C" w:rsidP="0024128B">
      <w:pPr>
        <w:numPr>
          <w:ilvl w:val="0"/>
          <w:numId w:val="7"/>
        </w:numPr>
        <w:tabs>
          <w:tab w:val="left" w:pos="851"/>
        </w:tabs>
        <w:ind w:left="567" w:firstLine="0"/>
      </w:pPr>
      <w:r w:rsidRPr="00EA39D3">
        <w:t>охранять жизнь и здоровье воспитанников;</w:t>
      </w:r>
    </w:p>
    <w:p w:rsidR="00710D3C" w:rsidRPr="00EA39D3" w:rsidRDefault="0024128B" w:rsidP="00BA22EE">
      <w:pPr>
        <w:numPr>
          <w:ilvl w:val="0"/>
          <w:numId w:val="7"/>
        </w:numPr>
        <w:tabs>
          <w:tab w:val="left" w:pos="567"/>
          <w:tab w:val="left" w:pos="851"/>
        </w:tabs>
        <w:ind w:hanging="503"/>
      </w:pPr>
      <w:r>
        <w:t xml:space="preserve">   </w:t>
      </w:r>
      <w:r w:rsidR="00710D3C" w:rsidRPr="00EA39D3">
        <w:t>сотрудничать с семьей по вопросам воспитания и обучения воспитанников;</w:t>
      </w:r>
    </w:p>
    <w:p w:rsidR="00710D3C" w:rsidRPr="00EA39D3" w:rsidRDefault="00710D3C" w:rsidP="00BA22EE">
      <w:pPr>
        <w:numPr>
          <w:ilvl w:val="0"/>
          <w:numId w:val="7"/>
        </w:numPr>
        <w:tabs>
          <w:tab w:val="left" w:pos="851"/>
        </w:tabs>
        <w:ind w:hanging="503"/>
      </w:pPr>
      <w:r w:rsidRPr="00EA39D3">
        <w:t xml:space="preserve"> беречь и сохранять имущество Учреждения.</w:t>
      </w:r>
    </w:p>
    <w:p w:rsidR="00710D3C" w:rsidRPr="00453E3B" w:rsidRDefault="00710D3C" w:rsidP="00BA22EE">
      <w:pPr>
        <w:numPr>
          <w:ilvl w:val="1"/>
          <w:numId w:val="8"/>
        </w:numPr>
        <w:tabs>
          <w:tab w:val="left" w:pos="1080"/>
        </w:tabs>
        <w:autoSpaceDE w:val="0"/>
        <w:autoSpaceDN w:val="0"/>
        <w:adjustRightInd w:val="0"/>
        <w:ind w:left="0" w:firstLine="567"/>
        <w:rPr>
          <w:color w:val="000000" w:themeColor="text1"/>
        </w:rPr>
      </w:pPr>
      <w:r w:rsidRPr="00453E3B">
        <w:rPr>
          <w:color w:val="000000" w:themeColor="text1"/>
        </w:rPr>
        <w:t>Педагогический работник Учреждения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710D3C" w:rsidRDefault="00710D3C" w:rsidP="00BA22EE">
      <w:pPr>
        <w:numPr>
          <w:ilvl w:val="1"/>
          <w:numId w:val="8"/>
        </w:numPr>
        <w:tabs>
          <w:tab w:val="left" w:pos="1134"/>
        </w:tabs>
        <w:autoSpaceDE w:val="0"/>
        <w:autoSpaceDN w:val="0"/>
        <w:adjustRightInd w:val="0"/>
        <w:ind w:left="0" w:firstLine="567"/>
      </w:pPr>
      <w:r w:rsidRPr="00EA39D3">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w:t>
      </w:r>
      <w:r w:rsidRPr="007F51AA">
        <w:rPr>
          <w:color w:val="000000" w:themeColor="text1"/>
        </w:rPr>
        <w:t>, религиозной или языковой принадлежности, их отношения к религии</w:t>
      </w:r>
      <w:r w:rsidRPr="00EA39D3">
        <w:t xml:space="preserve">, в том числе посредством сообщения </w:t>
      </w:r>
      <w:r>
        <w:t>воспитанникам</w:t>
      </w:r>
      <w:r w:rsidRPr="00EA39D3">
        <w:t xml:space="preserve"> недостоверных сведений об исторических, о национальных, религиозных и культурных традициях народов, а также для побуждения </w:t>
      </w:r>
      <w:r>
        <w:t>воспитанников</w:t>
      </w:r>
      <w:r w:rsidRPr="00EA39D3">
        <w:t xml:space="preserve"> к действиям, противоречащим </w:t>
      </w:r>
      <w:hyperlink r:id="rId16" w:history="1">
        <w:r w:rsidRPr="00EA39D3">
          <w:t>Конституции</w:t>
        </w:r>
      </w:hyperlink>
      <w:r w:rsidRPr="00EA39D3">
        <w:t xml:space="preserve"> Российской Федерации.</w:t>
      </w:r>
    </w:p>
    <w:p w:rsidR="00710D3C" w:rsidRPr="00EA39D3" w:rsidRDefault="00710D3C" w:rsidP="00BA22EE">
      <w:pPr>
        <w:numPr>
          <w:ilvl w:val="1"/>
          <w:numId w:val="8"/>
        </w:numPr>
        <w:tabs>
          <w:tab w:val="left" w:pos="1134"/>
        </w:tabs>
        <w:autoSpaceDE w:val="0"/>
        <w:autoSpaceDN w:val="0"/>
        <w:adjustRightInd w:val="0"/>
        <w:ind w:left="0" w:firstLine="567"/>
      </w:pPr>
      <w:r w:rsidRPr="00C119BB">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10D3C" w:rsidRPr="00EA39D3" w:rsidRDefault="00710D3C" w:rsidP="00BA22EE">
      <w:pPr>
        <w:numPr>
          <w:ilvl w:val="1"/>
          <w:numId w:val="8"/>
        </w:numPr>
        <w:tabs>
          <w:tab w:val="num" w:pos="1080"/>
        </w:tabs>
        <w:ind w:left="0" w:firstLine="540"/>
      </w:pPr>
      <w:r w:rsidRPr="00EA39D3">
        <w:t>Заведующий Учреждением принимает педагогических и других работников на работу в Учреждение, заключая с ними трудовой договор от имени Учреждения.</w:t>
      </w:r>
    </w:p>
    <w:p w:rsidR="00710D3C" w:rsidRPr="00EA39D3" w:rsidRDefault="00710D3C" w:rsidP="00BA22EE">
      <w:pPr>
        <w:numPr>
          <w:ilvl w:val="1"/>
          <w:numId w:val="8"/>
        </w:numPr>
        <w:tabs>
          <w:tab w:val="num" w:pos="1080"/>
        </w:tabs>
        <w:ind w:left="0" w:firstLine="540"/>
      </w:pPr>
      <w:r w:rsidRPr="00EA39D3">
        <w:t>Право на занятие педагогической деятельностью в Учреждении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F51AA" w:rsidRPr="00542FC1" w:rsidRDefault="00710D3C" w:rsidP="007F51AA">
      <w:pPr>
        <w:numPr>
          <w:ilvl w:val="1"/>
          <w:numId w:val="8"/>
        </w:numPr>
        <w:tabs>
          <w:tab w:val="left" w:pos="1134"/>
        </w:tabs>
        <w:ind w:left="0" w:firstLine="567"/>
        <w:rPr>
          <w:color w:val="000000" w:themeColor="text1"/>
        </w:rPr>
      </w:pPr>
      <w:r w:rsidRPr="00542FC1">
        <w:rPr>
          <w:color w:val="000000" w:themeColor="text1"/>
        </w:rPr>
        <w:t xml:space="preserve">К педагогической деятельности не допускаются лица: </w:t>
      </w:r>
      <w:r w:rsidR="00BA22EE" w:rsidRPr="00542FC1">
        <w:rPr>
          <w:color w:val="000000" w:themeColor="text1"/>
        </w:rPr>
        <w:t xml:space="preserve">   </w:t>
      </w:r>
    </w:p>
    <w:p w:rsidR="009D16FE" w:rsidRPr="00542FC1" w:rsidRDefault="009D16FE" w:rsidP="007F51AA">
      <w:pPr>
        <w:tabs>
          <w:tab w:val="left" w:pos="1134"/>
        </w:tabs>
        <w:ind w:left="567"/>
        <w:rPr>
          <w:color w:val="000000" w:themeColor="text1"/>
        </w:rPr>
      </w:pPr>
      <w:r w:rsidRPr="00542FC1">
        <w:rPr>
          <w:color w:val="000000" w:themeColor="text1"/>
        </w:rPr>
        <w:lastRenderedPageBreak/>
        <w:t>-</w:t>
      </w:r>
      <w:r w:rsidR="007F51AA" w:rsidRPr="00542FC1">
        <w:rPr>
          <w:color w:val="000000" w:themeColor="text1"/>
        </w:rPr>
        <w:t xml:space="preserve">лишенные права заниматься педагогической деятельностью в соответствии с вступившим в законную силу приговором суда; </w:t>
      </w:r>
    </w:p>
    <w:p w:rsidR="009D16FE" w:rsidRPr="00542FC1" w:rsidRDefault="009D16FE" w:rsidP="007F51AA">
      <w:pPr>
        <w:tabs>
          <w:tab w:val="left" w:pos="1134"/>
        </w:tabs>
        <w:ind w:left="567"/>
        <w:rPr>
          <w:color w:val="000000" w:themeColor="text1"/>
        </w:rPr>
      </w:pPr>
      <w:r w:rsidRPr="00542FC1">
        <w:rPr>
          <w:color w:val="000000" w:themeColor="text1"/>
        </w:rPr>
        <w:t>-</w:t>
      </w:r>
      <w:r w:rsidR="007F51AA" w:rsidRPr="00542FC1">
        <w:rPr>
          <w:color w:val="000000" w:themeColor="text1"/>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 </w:t>
      </w:r>
    </w:p>
    <w:p w:rsidR="009D16FE" w:rsidRPr="00542FC1" w:rsidRDefault="009D16FE" w:rsidP="007F51AA">
      <w:pPr>
        <w:tabs>
          <w:tab w:val="left" w:pos="1134"/>
        </w:tabs>
        <w:ind w:left="567"/>
        <w:rPr>
          <w:color w:val="000000" w:themeColor="text1"/>
        </w:rPr>
      </w:pPr>
      <w:r w:rsidRPr="00542FC1">
        <w:rPr>
          <w:color w:val="000000" w:themeColor="text1"/>
        </w:rPr>
        <w:t>-</w:t>
      </w:r>
      <w:r w:rsidR="007F51AA" w:rsidRPr="00542FC1">
        <w:rPr>
          <w:color w:val="000000" w:themeColor="text1"/>
        </w:rPr>
        <w:t xml:space="preserve">имеющие неснятую или непогашенную судимость за иные умышленные тяжкие и особо тяжкие преступления, не указанные в абзаце третьем настоящей части; </w:t>
      </w:r>
    </w:p>
    <w:p w:rsidR="009D16FE" w:rsidRPr="00542FC1" w:rsidRDefault="009D16FE" w:rsidP="007F51AA">
      <w:pPr>
        <w:tabs>
          <w:tab w:val="left" w:pos="1134"/>
        </w:tabs>
        <w:ind w:left="567"/>
        <w:rPr>
          <w:color w:val="000000" w:themeColor="text1"/>
        </w:rPr>
      </w:pPr>
      <w:r w:rsidRPr="00542FC1">
        <w:rPr>
          <w:color w:val="000000" w:themeColor="text1"/>
        </w:rPr>
        <w:t>-</w:t>
      </w:r>
      <w:r w:rsidR="007F51AA" w:rsidRPr="00542FC1">
        <w:rPr>
          <w:color w:val="000000" w:themeColor="text1"/>
        </w:rPr>
        <w:t>признанные недееспособными в установленном федеральным законом порядке;</w:t>
      </w:r>
    </w:p>
    <w:p w:rsidR="009D16FE" w:rsidRPr="00542FC1" w:rsidRDefault="009D16FE" w:rsidP="007F51AA">
      <w:pPr>
        <w:tabs>
          <w:tab w:val="left" w:pos="1134"/>
        </w:tabs>
        <w:ind w:left="567"/>
        <w:rPr>
          <w:color w:val="000000" w:themeColor="text1"/>
        </w:rPr>
      </w:pPr>
      <w:r w:rsidRPr="00542FC1">
        <w:rPr>
          <w:color w:val="000000" w:themeColor="text1"/>
        </w:rPr>
        <w:t>-</w:t>
      </w:r>
      <w:r w:rsidR="007F51AA" w:rsidRPr="00542FC1">
        <w:rPr>
          <w:color w:val="000000" w:themeColor="text1"/>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710D3C" w:rsidRPr="00EA39D3" w:rsidRDefault="009D16FE" w:rsidP="009B26E7">
      <w:pPr>
        <w:ind w:left="567"/>
      </w:pPr>
      <w:r w:rsidRPr="00542FC1">
        <w:rPr>
          <w:color w:val="000000" w:themeColor="text1"/>
        </w:rPr>
        <w:t>5.15</w:t>
      </w:r>
      <w:r w:rsidR="009B26E7" w:rsidRPr="00542FC1">
        <w:rPr>
          <w:color w:val="000000" w:themeColor="text1"/>
        </w:rPr>
        <w:t xml:space="preserve">. </w:t>
      </w:r>
      <w:r w:rsidR="00710D3C" w:rsidRPr="00542FC1">
        <w:rPr>
          <w:color w:val="000000" w:themeColor="text1"/>
        </w:rPr>
        <w:t>В Учреждении наряду с должно</w:t>
      </w:r>
      <w:r w:rsidR="009B26E7" w:rsidRPr="00542FC1">
        <w:rPr>
          <w:color w:val="000000" w:themeColor="text1"/>
        </w:rPr>
        <w:t>стями педагогических работников</w:t>
      </w:r>
      <w:r w:rsidR="009B26E7">
        <w:t xml:space="preserve"> </w:t>
      </w:r>
      <w:r w:rsidR="00710D3C" w:rsidRPr="00EA39D3">
        <w:t xml:space="preserve">предусматриваются должности административно-хозяйственных, производственных, </w:t>
      </w:r>
      <w:r w:rsidR="00710D3C" w:rsidRPr="007F51AA">
        <w:rPr>
          <w:color w:val="000000" w:themeColor="text1"/>
        </w:rPr>
        <w:t>учебно-вспомогательных и</w:t>
      </w:r>
      <w:r w:rsidR="00710D3C" w:rsidRPr="00EA39D3">
        <w:t xml:space="preserve"> иных работников, осуществляющих вспомогательные функции.</w:t>
      </w:r>
    </w:p>
    <w:p w:rsidR="00710D3C" w:rsidRPr="00EA39D3" w:rsidRDefault="00710D3C" w:rsidP="00710D3C">
      <w:pPr>
        <w:ind w:firstLine="567"/>
        <w:jc w:val="both"/>
      </w:pPr>
      <w:r w:rsidRPr="00EA39D3">
        <w:t>Права, обязанности и ответственность указанных категорий работников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10D3C" w:rsidRDefault="00710D3C" w:rsidP="00710D3C">
      <w:pPr>
        <w:ind w:left="360"/>
        <w:rPr>
          <w:b/>
        </w:rPr>
      </w:pPr>
    </w:p>
    <w:p w:rsidR="00C10C8B" w:rsidRPr="00EA39D3" w:rsidRDefault="00C10C8B" w:rsidP="00710D3C">
      <w:pPr>
        <w:ind w:left="360"/>
        <w:rPr>
          <w:b/>
        </w:rPr>
      </w:pPr>
    </w:p>
    <w:p w:rsidR="00710D3C" w:rsidRPr="00EA39D3" w:rsidRDefault="00710D3C" w:rsidP="00710D3C">
      <w:pPr>
        <w:numPr>
          <w:ilvl w:val="0"/>
          <w:numId w:val="5"/>
        </w:numPr>
        <w:jc w:val="center"/>
        <w:rPr>
          <w:b/>
        </w:rPr>
      </w:pPr>
      <w:r w:rsidRPr="00EA39D3">
        <w:rPr>
          <w:b/>
        </w:rPr>
        <w:t>УПРАВЛЕНИЕ УЧРЕЖДЕНИЕМ</w:t>
      </w:r>
    </w:p>
    <w:p w:rsidR="00710D3C" w:rsidRPr="00EA39D3" w:rsidRDefault="00710D3C" w:rsidP="00710D3C">
      <w:pPr>
        <w:jc w:val="center"/>
        <w:rPr>
          <w:b/>
        </w:rPr>
      </w:pPr>
    </w:p>
    <w:p w:rsidR="00710D3C" w:rsidRPr="00EA39D3" w:rsidRDefault="00710D3C" w:rsidP="009B26E7">
      <w:pPr>
        <w:numPr>
          <w:ilvl w:val="1"/>
          <w:numId w:val="5"/>
        </w:numPr>
        <w:tabs>
          <w:tab w:val="clear" w:pos="360"/>
          <w:tab w:val="num" w:pos="1080"/>
        </w:tabs>
        <w:ind w:left="0" w:firstLine="540"/>
      </w:pPr>
      <w:r w:rsidRPr="00EA39D3">
        <w:t>Управление Учреждением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настоящим Уставом.</w:t>
      </w:r>
    </w:p>
    <w:p w:rsidR="00710D3C" w:rsidRPr="00EA39D3" w:rsidRDefault="00710D3C" w:rsidP="009B26E7">
      <w:pPr>
        <w:numPr>
          <w:ilvl w:val="1"/>
          <w:numId w:val="5"/>
        </w:numPr>
        <w:tabs>
          <w:tab w:val="clear" w:pos="360"/>
          <w:tab w:val="num" w:pos="1080"/>
        </w:tabs>
        <w:ind w:left="0" w:firstLine="540"/>
      </w:pPr>
      <w:r w:rsidRPr="00EA39D3">
        <w:t>К компетенции Учредителя в области управления Учреждением относятся:</w:t>
      </w:r>
    </w:p>
    <w:p w:rsidR="00710D3C" w:rsidRDefault="00710D3C" w:rsidP="00F12716">
      <w:pPr>
        <w:numPr>
          <w:ilvl w:val="0"/>
          <w:numId w:val="7"/>
        </w:numPr>
        <w:tabs>
          <w:tab w:val="left" w:pos="900"/>
        </w:tabs>
        <w:ind w:left="0" w:firstLine="540"/>
      </w:pPr>
      <w:r w:rsidRPr="00EA39D3">
        <w:t>формирование и утверждение муниципального задания для Учреждения в соответствии с видами деятельности, отнесенными настоящим Уставом к основной деятельности, изменение муниципального задания, досрочное прекращение действия муниципального задания;</w:t>
      </w:r>
    </w:p>
    <w:p w:rsidR="00C62004" w:rsidRPr="00EA39D3" w:rsidRDefault="00C62004" w:rsidP="00C62004">
      <w:pPr>
        <w:tabs>
          <w:tab w:val="left" w:pos="900"/>
        </w:tabs>
      </w:pPr>
    </w:p>
    <w:p w:rsidR="00710D3C" w:rsidRPr="00B82880" w:rsidRDefault="00710D3C" w:rsidP="00710D3C">
      <w:pPr>
        <w:numPr>
          <w:ilvl w:val="0"/>
          <w:numId w:val="7"/>
        </w:numPr>
        <w:tabs>
          <w:tab w:val="left" w:pos="900"/>
        </w:tabs>
        <w:ind w:left="0" w:firstLine="540"/>
        <w:jc w:val="both"/>
        <w:rPr>
          <w:color w:val="000000" w:themeColor="text1"/>
        </w:rPr>
      </w:pPr>
      <w:r w:rsidRPr="00EA39D3">
        <w:lastRenderedPageBreak/>
        <w:t xml:space="preserve">утверждение Устава Учреждения, изменений в Устав по согласованию </w:t>
      </w:r>
      <w:r w:rsidRPr="00B82880">
        <w:rPr>
          <w:color w:val="000000" w:themeColor="text1"/>
        </w:rPr>
        <w:t xml:space="preserve">с </w:t>
      </w:r>
      <w:r w:rsidR="00B82880" w:rsidRPr="00B82880">
        <w:rPr>
          <w:color w:val="000000" w:themeColor="text1"/>
        </w:rPr>
        <w:t>К</w:t>
      </w:r>
      <w:r w:rsidRPr="00B82880">
        <w:rPr>
          <w:color w:val="000000" w:themeColor="text1"/>
        </w:rPr>
        <w:t>омитетом по управлению</w:t>
      </w:r>
      <w:r w:rsidR="007F51AA" w:rsidRPr="00B82880">
        <w:rPr>
          <w:color w:val="000000" w:themeColor="text1"/>
        </w:rPr>
        <w:t xml:space="preserve"> муниципальным</w:t>
      </w:r>
      <w:r w:rsidRPr="00B82880">
        <w:rPr>
          <w:color w:val="000000" w:themeColor="text1"/>
        </w:rPr>
        <w:t xml:space="preserve"> имуществом</w:t>
      </w:r>
      <w:r w:rsidR="007F51AA" w:rsidRPr="00B82880">
        <w:rPr>
          <w:color w:val="000000" w:themeColor="text1"/>
        </w:rPr>
        <w:t xml:space="preserve"> и </w:t>
      </w:r>
      <w:r w:rsidR="00B82880" w:rsidRPr="00B82880">
        <w:rPr>
          <w:color w:val="000000" w:themeColor="text1"/>
        </w:rPr>
        <w:t>земельным отношениям администрации Лухского муниципального района</w:t>
      </w:r>
      <w:r w:rsidRPr="00B82880">
        <w:rPr>
          <w:color w:val="000000" w:themeColor="text1"/>
        </w:rPr>
        <w:t>;</w:t>
      </w:r>
    </w:p>
    <w:p w:rsidR="00710D3C" w:rsidRPr="00EA39D3" w:rsidRDefault="00710D3C" w:rsidP="00710D3C">
      <w:pPr>
        <w:numPr>
          <w:ilvl w:val="0"/>
          <w:numId w:val="7"/>
        </w:numPr>
        <w:tabs>
          <w:tab w:val="left" w:pos="900"/>
        </w:tabs>
        <w:ind w:left="0" w:firstLine="540"/>
        <w:jc w:val="both"/>
      </w:pPr>
      <w:r w:rsidRPr="00EA39D3">
        <w:t>утверждение планов финансово-хозяйственной деятельности;</w:t>
      </w:r>
    </w:p>
    <w:p w:rsidR="00710D3C" w:rsidRPr="00EA39D3" w:rsidRDefault="00710D3C" w:rsidP="00F12716">
      <w:pPr>
        <w:numPr>
          <w:ilvl w:val="0"/>
          <w:numId w:val="7"/>
        </w:numPr>
        <w:ind w:left="567" w:firstLine="0"/>
      </w:pPr>
      <w:r w:rsidRPr="00EA39D3">
        <w:t xml:space="preserve">  право созыва общих собраний, Педагогических советов, участие в их работе;</w:t>
      </w:r>
    </w:p>
    <w:p w:rsidR="00710D3C" w:rsidRPr="00EA39D3" w:rsidRDefault="00710D3C" w:rsidP="00F12716">
      <w:pPr>
        <w:numPr>
          <w:ilvl w:val="0"/>
          <w:numId w:val="7"/>
        </w:numPr>
        <w:ind w:left="0" w:firstLine="567"/>
      </w:pPr>
      <w:r w:rsidRPr="00EA39D3">
        <w:t xml:space="preserve"> назначение на должность Заведующего Учреждени</w:t>
      </w:r>
      <w:r>
        <w:t>ем</w:t>
      </w:r>
      <w:r w:rsidRPr="00EA39D3">
        <w:t xml:space="preserve"> и прекращение его полномочий, заключение и расторжение трудового договора с Заведующим Учреждени</w:t>
      </w:r>
      <w:r>
        <w:t>ем</w:t>
      </w:r>
      <w:r w:rsidRPr="00EA39D3">
        <w:t>;</w:t>
      </w:r>
    </w:p>
    <w:p w:rsidR="00710D3C" w:rsidRPr="00EA39D3" w:rsidRDefault="00710D3C" w:rsidP="00F12716">
      <w:pPr>
        <w:numPr>
          <w:ilvl w:val="0"/>
          <w:numId w:val="7"/>
        </w:numPr>
        <w:ind w:hanging="503"/>
      </w:pPr>
      <w:r w:rsidRPr="00EA39D3">
        <w:t>осуществление ведомственного контроля за деятельностью Учреждения;</w:t>
      </w:r>
    </w:p>
    <w:p w:rsidR="00710D3C" w:rsidRPr="00EA39D3" w:rsidRDefault="00710D3C" w:rsidP="00710D3C">
      <w:pPr>
        <w:numPr>
          <w:ilvl w:val="0"/>
          <w:numId w:val="7"/>
        </w:numPr>
        <w:tabs>
          <w:tab w:val="left" w:pos="900"/>
        </w:tabs>
        <w:ind w:left="0" w:firstLine="567"/>
        <w:jc w:val="both"/>
      </w:pPr>
      <w:r w:rsidRPr="00EA39D3">
        <w:t xml:space="preserve">иные функции в соответствии с законодательством Российской Федерации, Ивановской области, муниципальными </w:t>
      </w:r>
      <w:r>
        <w:t>нормативно-</w:t>
      </w:r>
      <w:r w:rsidRPr="00EA39D3">
        <w:t>правовыми актами.</w:t>
      </w:r>
    </w:p>
    <w:p w:rsidR="00710D3C" w:rsidRPr="00EA39D3" w:rsidRDefault="00710D3C" w:rsidP="00F12716">
      <w:pPr>
        <w:numPr>
          <w:ilvl w:val="1"/>
          <w:numId w:val="5"/>
        </w:numPr>
        <w:tabs>
          <w:tab w:val="clear" w:pos="360"/>
          <w:tab w:val="num" w:pos="1080"/>
        </w:tabs>
        <w:ind w:left="0" w:firstLine="540"/>
      </w:pPr>
      <w:r w:rsidRPr="00EA39D3">
        <w:t xml:space="preserve">Управление Учреждением осуществляется на основе сочетания принципов единоначалия и коллегиальности. </w:t>
      </w:r>
    </w:p>
    <w:p w:rsidR="00710D3C" w:rsidRPr="00EA39D3" w:rsidRDefault="00710D3C" w:rsidP="00F12716">
      <w:pPr>
        <w:numPr>
          <w:ilvl w:val="1"/>
          <w:numId w:val="5"/>
        </w:numPr>
        <w:tabs>
          <w:tab w:val="clear" w:pos="360"/>
          <w:tab w:val="num" w:pos="0"/>
          <w:tab w:val="left" w:pos="1134"/>
        </w:tabs>
        <w:ind w:left="0" w:firstLine="567"/>
      </w:pPr>
      <w:r w:rsidRPr="00EA39D3">
        <w:t>Единоличным исполнительным органом Учреждения является Заведующий, который осуществляет текущее руководство деятельностью Учреждения.</w:t>
      </w:r>
    </w:p>
    <w:p w:rsidR="00710D3C" w:rsidRPr="00EA39D3" w:rsidRDefault="00710D3C" w:rsidP="00F12716">
      <w:pPr>
        <w:numPr>
          <w:ilvl w:val="1"/>
          <w:numId w:val="5"/>
        </w:numPr>
        <w:ind w:left="0" w:firstLine="540"/>
      </w:pPr>
      <w:r w:rsidRPr="00EA39D3">
        <w:t>Заведующий Учреждени</w:t>
      </w:r>
      <w:r>
        <w:t>ем</w:t>
      </w:r>
      <w:r w:rsidRPr="00EA39D3">
        <w:t xml:space="preserve"> назначается Учредителем в порядке, установленном муниципальными нормативно-правовыми актами.</w:t>
      </w:r>
    </w:p>
    <w:p w:rsidR="00710D3C" w:rsidRPr="00EA39D3" w:rsidRDefault="00710D3C" w:rsidP="00F12716">
      <w:pPr>
        <w:ind w:left="540"/>
      </w:pPr>
      <w:r w:rsidRPr="00EA39D3">
        <w:t>Должностные обязанности Заведующего не могут исполняться по совместительству.</w:t>
      </w:r>
    </w:p>
    <w:p w:rsidR="00710D3C" w:rsidRPr="00EA39D3" w:rsidRDefault="00710D3C" w:rsidP="00F12716">
      <w:pPr>
        <w:ind w:firstLine="540"/>
      </w:pPr>
      <w:r w:rsidRPr="00EA39D3">
        <w:t>Права и обязанности Заведующего Учреждени</w:t>
      </w:r>
      <w:r>
        <w:t>ем</w:t>
      </w:r>
      <w:r w:rsidRPr="00EA39D3">
        <w:t>, его компетенция в области управления Учреждением определяются в соответствии с законодательством об образовании, уставом Учреждения, трудовым договором и должностной инструкцией.</w:t>
      </w:r>
    </w:p>
    <w:p w:rsidR="00710D3C" w:rsidRPr="00EA39D3" w:rsidRDefault="00710D3C" w:rsidP="00F12716">
      <w:pPr>
        <w:numPr>
          <w:ilvl w:val="1"/>
          <w:numId w:val="5"/>
        </w:numPr>
        <w:ind w:left="0" w:firstLine="540"/>
      </w:pPr>
      <w:r w:rsidRPr="00EA39D3">
        <w:t>Заведующий Учреждени</w:t>
      </w:r>
      <w:r>
        <w:t>ем</w:t>
      </w:r>
      <w:r w:rsidRPr="00EA39D3">
        <w:t xml:space="preserve"> выполняет следующие функции и обязанности:</w:t>
      </w:r>
    </w:p>
    <w:p w:rsidR="00710D3C" w:rsidRPr="00EA39D3" w:rsidRDefault="00710D3C" w:rsidP="00F12716">
      <w:pPr>
        <w:numPr>
          <w:ilvl w:val="0"/>
          <w:numId w:val="7"/>
        </w:numPr>
        <w:tabs>
          <w:tab w:val="left" w:pos="900"/>
        </w:tabs>
        <w:ind w:left="0" w:firstLine="567"/>
      </w:pPr>
      <w:r w:rsidRPr="00EA39D3">
        <w:t>действует от имени Учреждения без доверенности, представляет его интересы во всех государственных и муниципальных органах, правоохранительных органах, во всех судебных инстанциях, учреждениях, организациях всех форм собственности, в отношениях с юридическими и физическими лицами;</w:t>
      </w:r>
    </w:p>
    <w:p w:rsidR="00710D3C" w:rsidRPr="00EA39D3" w:rsidRDefault="00710D3C" w:rsidP="00F12716">
      <w:pPr>
        <w:numPr>
          <w:ilvl w:val="0"/>
          <w:numId w:val="7"/>
        </w:numPr>
        <w:tabs>
          <w:tab w:val="left" w:pos="900"/>
        </w:tabs>
        <w:ind w:left="0" w:firstLine="540"/>
      </w:pPr>
      <w:r w:rsidRPr="00EA39D3">
        <w:t>распоряжается имуществом Учреждения в пределах прав и в порядке, определенных законодательством Российской Федерации;</w:t>
      </w:r>
    </w:p>
    <w:p w:rsidR="00710D3C" w:rsidRPr="00EA39D3" w:rsidRDefault="00710D3C" w:rsidP="00F12716">
      <w:pPr>
        <w:numPr>
          <w:ilvl w:val="0"/>
          <w:numId w:val="7"/>
        </w:numPr>
        <w:ind w:left="0" w:firstLine="567"/>
      </w:pPr>
      <w:r w:rsidRPr="00EA39D3">
        <w:t xml:space="preserve"> организует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10D3C" w:rsidRPr="00CA3B28" w:rsidRDefault="00710D3C" w:rsidP="00F12716">
      <w:pPr>
        <w:numPr>
          <w:ilvl w:val="0"/>
          <w:numId w:val="7"/>
        </w:numPr>
        <w:ind w:left="0" w:firstLine="567"/>
        <w:rPr>
          <w:color w:val="000000" w:themeColor="text1"/>
        </w:rPr>
      </w:pPr>
      <w:r w:rsidRPr="00CA3B28">
        <w:rPr>
          <w:color w:val="000000" w:themeColor="text1"/>
        </w:rPr>
        <w:t xml:space="preserve"> открывает лицевой счет Учреждения в установленном порядке в соответствии с законодательством Российской Федерации;</w:t>
      </w:r>
    </w:p>
    <w:p w:rsidR="00710D3C" w:rsidRPr="00EA39D3" w:rsidRDefault="00710D3C" w:rsidP="00F12716">
      <w:pPr>
        <w:numPr>
          <w:ilvl w:val="0"/>
          <w:numId w:val="7"/>
        </w:numPr>
        <w:ind w:hanging="503"/>
      </w:pPr>
      <w:r w:rsidRPr="00EA39D3">
        <w:t xml:space="preserve"> определяет структуру Учреждения и утверждает штатное расписание;</w:t>
      </w:r>
    </w:p>
    <w:p w:rsidR="00710D3C" w:rsidRPr="00EA39D3" w:rsidRDefault="00710D3C" w:rsidP="00F12716">
      <w:pPr>
        <w:numPr>
          <w:ilvl w:val="0"/>
          <w:numId w:val="7"/>
        </w:numPr>
        <w:ind w:left="0" w:firstLine="567"/>
      </w:pPr>
      <w:r w:rsidRPr="00EA39D3">
        <w:t xml:space="preserve"> осуществляет подбор, прием на работу и расстановку кадров, увольнение и перевод работников с одной должности на другую в соответствии с трудовым законодательством;</w:t>
      </w:r>
    </w:p>
    <w:p w:rsidR="00710D3C" w:rsidRPr="00EA39D3" w:rsidRDefault="00710D3C" w:rsidP="00F12716">
      <w:pPr>
        <w:numPr>
          <w:ilvl w:val="0"/>
          <w:numId w:val="7"/>
        </w:numPr>
        <w:ind w:left="0" w:firstLine="567"/>
      </w:pPr>
      <w:r w:rsidRPr="00EA39D3">
        <w:t>заключает с работниками и расторгает трудовые договоры, распределяет обязанности между работниками Учреждения, утверждает должностные инструкции, создает условия и организует дополнительное профессиональное образование работников;</w:t>
      </w:r>
    </w:p>
    <w:p w:rsidR="00710D3C" w:rsidRPr="00EA39D3" w:rsidRDefault="00710D3C" w:rsidP="00F12716">
      <w:pPr>
        <w:numPr>
          <w:ilvl w:val="0"/>
          <w:numId w:val="7"/>
        </w:numPr>
        <w:ind w:left="0" w:firstLine="567"/>
      </w:pPr>
      <w:r w:rsidRPr="00EA39D3">
        <w:t xml:space="preserve">  налагает дисциплинарные взыскания и применяет меры поощрения работников Учреждения в соответствии с трудовым законодательством;</w:t>
      </w:r>
    </w:p>
    <w:p w:rsidR="00710D3C" w:rsidRPr="00EA39D3" w:rsidRDefault="00710D3C" w:rsidP="00F12716">
      <w:pPr>
        <w:numPr>
          <w:ilvl w:val="0"/>
          <w:numId w:val="7"/>
        </w:numPr>
        <w:ind w:left="0" w:firstLine="540"/>
      </w:pPr>
      <w:r w:rsidRPr="00EA39D3">
        <w:t xml:space="preserve">   выдает доверенности работникам Учреждения;</w:t>
      </w:r>
    </w:p>
    <w:p w:rsidR="00710D3C" w:rsidRPr="00EA39D3" w:rsidRDefault="00710D3C" w:rsidP="00F12716">
      <w:pPr>
        <w:numPr>
          <w:ilvl w:val="0"/>
          <w:numId w:val="7"/>
        </w:numPr>
        <w:tabs>
          <w:tab w:val="left" w:pos="900"/>
        </w:tabs>
        <w:ind w:left="0" w:firstLine="540"/>
      </w:pPr>
      <w:r w:rsidRPr="00EA39D3">
        <w:t>организует аттестацию педагогических работников в целях подтверждения соответствия педагогических работников занимаемым ими должностям;</w:t>
      </w:r>
    </w:p>
    <w:p w:rsidR="00710D3C" w:rsidRPr="00EA39D3" w:rsidRDefault="00710D3C" w:rsidP="00F12716">
      <w:pPr>
        <w:numPr>
          <w:ilvl w:val="0"/>
          <w:numId w:val="7"/>
        </w:numPr>
        <w:ind w:left="0" w:firstLine="567"/>
      </w:pPr>
      <w:r w:rsidRPr="00EA39D3">
        <w:t xml:space="preserve"> предоставляет педагогическим работникам длительный отпуск сроком до одного года не реже чем через каждые 10 лет непрерывной преподавательской работы по заявлению работника;</w:t>
      </w:r>
    </w:p>
    <w:p w:rsidR="00710D3C" w:rsidRPr="00EA39D3" w:rsidRDefault="00710D3C" w:rsidP="00F12716">
      <w:pPr>
        <w:numPr>
          <w:ilvl w:val="0"/>
          <w:numId w:val="7"/>
        </w:numPr>
        <w:ind w:left="0" w:firstLine="567"/>
      </w:pPr>
      <w:r w:rsidRPr="00EA39D3">
        <w:t xml:space="preserve">  заключает от имени Учреждения договоры, в том числе договор об образовании между Учреждением и родителями (законными представителями) каждого ребенка;</w:t>
      </w:r>
    </w:p>
    <w:p w:rsidR="00710D3C" w:rsidRDefault="00710D3C" w:rsidP="00710D3C">
      <w:pPr>
        <w:numPr>
          <w:ilvl w:val="0"/>
          <w:numId w:val="7"/>
        </w:numPr>
        <w:tabs>
          <w:tab w:val="left" w:pos="900"/>
        </w:tabs>
        <w:ind w:left="0" w:firstLine="540"/>
        <w:jc w:val="both"/>
      </w:pPr>
      <w:r w:rsidRPr="00EA39D3">
        <w:t>издает приказы и распоряжения по Учреждению, утверждает локальные акты, обязательные к исполнению работниками Учреждения;</w:t>
      </w:r>
    </w:p>
    <w:p w:rsidR="00C62004" w:rsidRDefault="00C62004" w:rsidP="00C62004">
      <w:pPr>
        <w:tabs>
          <w:tab w:val="left" w:pos="900"/>
        </w:tabs>
        <w:jc w:val="both"/>
      </w:pPr>
    </w:p>
    <w:p w:rsidR="00C62004" w:rsidRPr="00EA39D3" w:rsidRDefault="00C62004" w:rsidP="00C62004">
      <w:pPr>
        <w:tabs>
          <w:tab w:val="left" w:pos="900"/>
        </w:tabs>
        <w:jc w:val="both"/>
      </w:pPr>
    </w:p>
    <w:p w:rsidR="00710D3C" w:rsidRPr="005F004D" w:rsidRDefault="00710D3C" w:rsidP="00F12716">
      <w:pPr>
        <w:numPr>
          <w:ilvl w:val="0"/>
          <w:numId w:val="7"/>
        </w:numPr>
        <w:tabs>
          <w:tab w:val="left" w:pos="900"/>
        </w:tabs>
        <w:ind w:left="0" w:firstLine="540"/>
      </w:pPr>
      <w:r w:rsidRPr="005F004D">
        <w:lastRenderedPageBreak/>
        <w:t>утверждает правила внутреннего распорядка воспитанников, правила внутреннего трудового распорядка Учреждения;</w:t>
      </w:r>
    </w:p>
    <w:p w:rsidR="00710D3C" w:rsidRPr="005F004D" w:rsidRDefault="00710D3C" w:rsidP="00F12716">
      <w:pPr>
        <w:numPr>
          <w:ilvl w:val="0"/>
          <w:numId w:val="7"/>
        </w:numPr>
        <w:tabs>
          <w:tab w:val="left" w:pos="900"/>
        </w:tabs>
        <w:ind w:left="0" w:firstLine="540"/>
      </w:pPr>
      <w:r w:rsidRPr="005F004D">
        <w:t>утверждает образовательные программы Учреждения;</w:t>
      </w:r>
    </w:p>
    <w:p w:rsidR="00710D3C" w:rsidRPr="005F004D" w:rsidRDefault="00710D3C" w:rsidP="00F12716">
      <w:pPr>
        <w:numPr>
          <w:ilvl w:val="0"/>
          <w:numId w:val="7"/>
        </w:numPr>
        <w:tabs>
          <w:tab w:val="left" w:pos="900"/>
        </w:tabs>
        <w:ind w:left="0" w:firstLine="540"/>
      </w:pPr>
      <w:r w:rsidRPr="005F004D">
        <w:t>создает условия для реализации образовательных программ;</w:t>
      </w:r>
    </w:p>
    <w:p w:rsidR="00710D3C" w:rsidRPr="005F004D" w:rsidRDefault="00710D3C" w:rsidP="00F12716">
      <w:pPr>
        <w:numPr>
          <w:ilvl w:val="0"/>
          <w:numId w:val="7"/>
        </w:numPr>
        <w:tabs>
          <w:tab w:val="left" w:pos="900"/>
        </w:tabs>
        <w:ind w:left="0" w:firstLine="540"/>
      </w:pPr>
      <w:r w:rsidRPr="005F004D">
        <w:t>осуществляет прием воспитанников в Учреждение и комплектование групп в соответствии с их возрастом, состоянием здоровья, индивидуальными особенностями в порядке, установленном Уставом;</w:t>
      </w:r>
    </w:p>
    <w:p w:rsidR="00710D3C" w:rsidRPr="005F004D" w:rsidRDefault="00710D3C" w:rsidP="00F12716">
      <w:pPr>
        <w:numPr>
          <w:ilvl w:val="0"/>
          <w:numId w:val="7"/>
        </w:numPr>
        <w:tabs>
          <w:tab w:val="left" w:pos="900"/>
        </w:tabs>
        <w:ind w:left="0" w:firstLine="540"/>
      </w:pPr>
      <w:r w:rsidRPr="005F004D">
        <w:t>осуществляет взаимосвязь с семьями воспитанников, общественными организациями, другими образовательными организациями по вопросам дошкольного образования;</w:t>
      </w:r>
    </w:p>
    <w:p w:rsidR="00710D3C" w:rsidRPr="005F004D" w:rsidRDefault="00710D3C" w:rsidP="00F12716">
      <w:pPr>
        <w:numPr>
          <w:ilvl w:val="0"/>
          <w:numId w:val="7"/>
        </w:numPr>
        <w:tabs>
          <w:tab w:val="left" w:pos="900"/>
        </w:tabs>
        <w:ind w:left="0" w:firstLine="540"/>
      </w:pPr>
      <w:r w:rsidRPr="005F004D">
        <w:t>организует проведение самообследования, обеспечивает функционирование внутренней системы оценки качества образования;</w:t>
      </w:r>
    </w:p>
    <w:p w:rsidR="00710D3C" w:rsidRPr="005F004D" w:rsidRDefault="00710D3C" w:rsidP="00F12716">
      <w:pPr>
        <w:numPr>
          <w:ilvl w:val="0"/>
          <w:numId w:val="7"/>
        </w:numPr>
        <w:tabs>
          <w:tab w:val="left" w:pos="900"/>
        </w:tabs>
        <w:ind w:left="0" w:firstLine="540"/>
      </w:pPr>
      <w:r w:rsidRPr="005F004D">
        <w:t>предоставляет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Учреждения (самообследования);</w:t>
      </w:r>
    </w:p>
    <w:p w:rsidR="00710D3C" w:rsidRPr="005F004D" w:rsidRDefault="00710D3C" w:rsidP="00F12716">
      <w:pPr>
        <w:numPr>
          <w:ilvl w:val="0"/>
          <w:numId w:val="7"/>
        </w:numPr>
        <w:tabs>
          <w:tab w:val="left" w:pos="900"/>
        </w:tabs>
        <w:ind w:left="0" w:firstLine="540"/>
      </w:pPr>
      <w:r w:rsidRPr="005F004D">
        <w:t>обеспечивает создание и ведение официального сайта Учреждения в сети «Интернет»;</w:t>
      </w:r>
    </w:p>
    <w:p w:rsidR="00710D3C" w:rsidRPr="005F004D" w:rsidRDefault="00710D3C" w:rsidP="00D24A7D">
      <w:pPr>
        <w:numPr>
          <w:ilvl w:val="0"/>
          <w:numId w:val="7"/>
        </w:numPr>
        <w:tabs>
          <w:tab w:val="left" w:pos="900"/>
        </w:tabs>
        <w:ind w:left="0" w:firstLine="567"/>
      </w:pPr>
      <w:r w:rsidRPr="005F004D">
        <w:t>несет ответственность за руководство образовательной, воспитательной работой и организационно-хозяйственной деятельностью Учреждения;</w:t>
      </w:r>
    </w:p>
    <w:p w:rsidR="00710D3C" w:rsidRPr="005F004D" w:rsidRDefault="00710D3C" w:rsidP="00D24A7D">
      <w:pPr>
        <w:numPr>
          <w:ilvl w:val="0"/>
          <w:numId w:val="7"/>
        </w:numPr>
        <w:tabs>
          <w:tab w:val="left" w:pos="900"/>
        </w:tabs>
        <w:ind w:left="0" w:firstLine="540"/>
      </w:pPr>
      <w:r w:rsidRPr="005F004D">
        <w:t>решает иные вопросы в пределах компетенции Учреждения.</w:t>
      </w:r>
    </w:p>
    <w:p w:rsidR="00710D3C" w:rsidRPr="005F004D" w:rsidRDefault="00710D3C" w:rsidP="00710D3C">
      <w:pPr>
        <w:numPr>
          <w:ilvl w:val="1"/>
          <w:numId w:val="5"/>
        </w:numPr>
        <w:tabs>
          <w:tab w:val="clear" w:pos="360"/>
          <w:tab w:val="num" w:pos="1080"/>
        </w:tabs>
        <w:ind w:left="0" w:firstLine="540"/>
        <w:jc w:val="both"/>
      </w:pPr>
      <w:r w:rsidRPr="005F004D">
        <w:t>В Учреждении формируются коллегиальные органы управления, к которым относятся:</w:t>
      </w:r>
    </w:p>
    <w:p w:rsidR="00710D3C" w:rsidRPr="005F004D" w:rsidRDefault="00710D3C" w:rsidP="00710D3C">
      <w:pPr>
        <w:numPr>
          <w:ilvl w:val="0"/>
          <w:numId w:val="16"/>
        </w:numPr>
        <w:jc w:val="both"/>
        <w:rPr>
          <w:rStyle w:val="a8"/>
          <w:b w:val="0"/>
          <w:i w:val="0"/>
          <w:color w:val="000000"/>
        </w:rPr>
      </w:pPr>
      <w:r w:rsidRPr="005F004D">
        <w:rPr>
          <w:rStyle w:val="a8"/>
          <w:b w:val="0"/>
          <w:i w:val="0"/>
          <w:color w:val="000000"/>
        </w:rPr>
        <w:t>общее собрание работников Учреждения;</w:t>
      </w:r>
    </w:p>
    <w:p w:rsidR="00710D3C" w:rsidRPr="005F004D" w:rsidRDefault="00710D3C" w:rsidP="00710D3C">
      <w:pPr>
        <w:numPr>
          <w:ilvl w:val="0"/>
          <w:numId w:val="16"/>
        </w:numPr>
        <w:jc w:val="both"/>
        <w:rPr>
          <w:rStyle w:val="a8"/>
          <w:b w:val="0"/>
          <w:i w:val="0"/>
          <w:color w:val="000000"/>
        </w:rPr>
      </w:pPr>
      <w:r w:rsidRPr="005F004D">
        <w:rPr>
          <w:rStyle w:val="a8"/>
          <w:b w:val="0"/>
          <w:i w:val="0"/>
          <w:color w:val="000000"/>
        </w:rPr>
        <w:t>педагогический совет;</w:t>
      </w:r>
    </w:p>
    <w:p w:rsidR="00710D3C" w:rsidRPr="005F004D" w:rsidRDefault="00710D3C" w:rsidP="00D24A7D">
      <w:pPr>
        <w:numPr>
          <w:ilvl w:val="0"/>
          <w:numId w:val="16"/>
        </w:numPr>
        <w:ind w:left="709" w:hanging="895"/>
        <w:rPr>
          <w:rStyle w:val="a8"/>
          <w:b w:val="0"/>
          <w:i w:val="0"/>
          <w:color w:val="000000"/>
        </w:rPr>
      </w:pPr>
      <w:r w:rsidRPr="005F004D">
        <w:rPr>
          <w:rStyle w:val="a8"/>
          <w:b w:val="0"/>
          <w:i w:val="0"/>
          <w:color w:val="000000"/>
        </w:rPr>
        <w:t>управляющий совет</w:t>
      </w:r>
      <w:r w:rsidR="00D24A7D" w:rsidRPr="005F004D">
        <w:rPr>
          <w:rStyle w:val="a8"/>
          <w:b w:val="0"/>
          <w:i w:val="0"/>
          <w:color w:val="000000"/>
        </w:rPr>
        <w:t>.</w:t>
      </w:r>
    </w:p>
    <w:p w:rsidR="00710D3C" w:rsidRPr="005F004D" w:rsidRDefault="00710D3C" w:rsidP="00D24A7D">
      <w:pPr>
        <w:rPr>
          <w:rStyle w:val="a8"/>
          <w:color w:val="000000" w:themeColor="text1"/>
        </w:rPr>
      </w:pPr>
      <w:r w:rsidRPr="005F004D">
        <w:rPr>
          <w:rStyle w:val="a8"/>
          <w:b w:val="0"/>
          <w:i w:val="0"/>
        </w:rPr>
        <w:t xml:space="preserve">        </w:t>
      </w:r>
      <w:r w:rsidRPr="005F004D">
        <w:rPr>
          <w:rStyle w:val="a8"/>
          <w:b w:val="0"/>
          <w:i w:val="0"/>
          <w:color w:val="000000"/>
        </w:rPr>
        <w:t>6.8.</w:t>
      </w:r>
      <w:r w:rsidRPr="005F004D">
        <w:rPr>
          <w:rStyle w:val="a8"/>
        </w:rPr>
        <w:t xml:space="preserve"> </w:t>
      </w:r>
      <w:r w:rsidRPr="005F004D">
        <w:rPr>
          <w:rStyle w:val="a8"/>
          <w:b w:val="0"/>
          <w:i w:val="0"/>
          <w:color w:val="000000" w:themeColor="text1"/>
        </w:rPr>
        <w:t>В  состав общего собрания работников входят все работники Учреждения. Общее собрание работников избирает из своего состава председателя, заместителя председателя и секретаря сроком на один календарный год. Общее собрание работников собирается в случае, если того требуют интересы Учреждения, но не реже 1 раза в полугодие. Заседания общего собрания правомочны, если в нем участвует более половины общего числа работников Учреждения. Решение общего собрания принимается открытым голосованием и считает</w:t>
      </w:r>
      <w:r w:rsidR="0050799B" w:rsidRPr="005F004D">
        <w:rPr>
          <w:rStyle w:val="a8"/>
          <w:b w:val="0"/>
          <w:i w:val="0"/>
          <w:color w:val="000000" w:themeColor="text1"/>
        </w:rPr>
        <w:t xml:space="preserve">ся принятым </w:t>
      </w:r>
      <w:r w:rsidRPr="005F004D">
        <w:rPr>
          <w:rStyle w:val="a8"/>
          <w:b w:val="0"/>
          <w:i w:val="0"/>
          <w:color w:val="000000" w:themeColor="text1"/>
        </w:rPr>
        <w:t>, если за него проголосовали более 50 (пятидесяти) процентов работников Учреждения, присутствующих на собрании. При равном количестве голосов решающим является голос председателя общего собрания работников.</w:t>
      </w:r>
    </w:p>
    <w:p w:rsidR="00710D3C" w:rsidRPr="005F004D" w:rsidRDefault="00710D3C" w:rsidP="00710D3C">
      <w:pPr>
        <w:jc w:val="both"/>
        <w:rPr>
          <w:rStyle w:val="a8"/>
          <w:b w:val="0"/>
          <w:i w:val="0"/>
          <w:color w:val="000000" w:themeColor="text1"/>
        </w:rPr>
      </w:pPr>
      <w:r w:rsidRPr="005F004D">
        <w:rPr>
          <w:rStyle w:val="a8"/>
          <w:b w:val="0"/>
          <w:i w:val="0"/>
          <w:color w:val="000000" w:themeColor="text1"/>
        </w:rPr>
        <w:t>Компетенции общего собрания работников Учреждения:</w:t>
      </w:r>
    </w:p>
    <w:p w:rsidR="00710D3C" w:rsidRPr="005F004D" w:rsidRDefault="00AA3A05" w:rsidP="00D24A7D">
      <w:pPr>
        <w:pStyle w:val="ab"/>
        <w:numPr>
          <w:ilvl w:val="0"/>
          <w:numId w:val="24"/>
        </w:numPr>
        <w:ind w:left="993" w:hanging="142"/>
        <w:rPr>
          <w:rStyle w:val="a8"/>
          <w:b w:val="0"/>
          <w:i w:val="0"/>
          <w:color w:val="000000" w:themeColor="text1"/>
        </w:rPr>
      </w:pPr>
      <w:r w:rsidRPr="005F004D">
        <w:rPr>
          <w:rStyle w:val="a8"/>
          <w:b w:val="0"/>
          <w:i w:val="0"/>
          <w:color w:val="000000" w:themeColor="text1"/>
        </w:rPr>
        <w:t xml:space="preserve">   р</w:t>
      </w:r>
      <w:r w:rsidR="00710D3C" w:rsidRPr="005F004D">
        <w:rPr>
          <w:rStyle w:val="a8"/>
          <w:b w:val="0"/>
          <w:i w:val="0"/>
          <w:color w:val="000000" w:themeColor="text1"/>
        </w:rPr>
        <w:t xml:space="preserve">ешает вопрос о необходимости заключения с администрацией Коллективного </w:t>
      </w:r>
      <w:r w:rsidR="00E92EAE" w:rsidRPr="005F004D">
        <w:rPr>
          <w:rStyle w:val="a8"/>
          <w:b w:val="0"/>
          <w:i w:val="0"/>
          <w:color w:val="000000" w:themeColor="text1"/>
        </w:rPr>
        <w:t xml:space="preserve">      </w:t>
      </w:r>
      <w:r w:rsidR="00710D3C" w:rsidRPr="005F004D">
        <w:rPr>
          <w:rStyle w:val="a8"/>
          <w:b w:val="0"/>
          <w:i w:val="0"/>
          <w:color w:val="000000" w:themeColor="text1"/>
        </w:rPr>
        <w:t>Договора, рассматривает и утверждает его проект;</w:t>
      </w:r>
    </w:p>
    <w:p w:rsidR="00710D3C" w:rsidRPr="005F004D" w:rsidRDefault="00710D3C" w:rsidP="00D24A7D">
      <w:pPr>
        <w:numPr>
          <w:ilvl w:val="0"/>
          <w:numId w:val="18"/>
        </w:numPr>
        <w:rPr>
          <w:rStyle w:val="a8"/>
          <w:b w:val="0"/>
          <w:i w:val="0"/>
          <w:color w:val="000000" w:themeColor="text1"/>
        </w:rPr>
      </w:pPr>
      <w:r w:rsidRPr="005F004D">
        <w:rPr>
          <w:rStyle w:val="a8"/>
          <w:b w:val="0"/>
          <w:i w:val="0"/>
          <w:color w:val="000000" w:themeColor="text1"/>
        </w:rPr>
        <w:t>рассматривает и решает вопросы деятельности Учреждения в рамках, установленных Уставом Учреждения, Коллективным Договором;</w:t>
      </w:r>
    </w:p>
    <w:p w:rsidR="00710D3C" w:rsidRPr="005F004D" w:rsidRDefault="00710D3C" w:rsidP="00D24A7D">
      <w:pPr>
        <w:numPr>
          <w:ilvl w:val="0"/>
          <w:numId w:val="18"/>
        </w:numPr>
        <w:rPr>
          <w:rStyle w:val="a8"/>
          <w:b w:val="0"/>
          <w:i w:val="0"/>
          <w:color w:val="000000" w:themeColor="text1"/>
        </w:rPr>
      </w:pPr>
      <w:r w:rsidRPr="005F004D">
        <w:rPr>
          <w:rStyle w:val="a8"/>
          <w:b w:val="0"/>
          <w:i w:val="0"/>
          <w:color w:val="000000" w:themeColor="text1"/>
        </w:rPr>
        <w:t>принимает правила внутреннего распорядка Учреждения и изменения в них;</w:t>
      </w:r>
    </w:p>
    <w:p w:rsidR="00710D3C" w:rsidRPr="005F004D" w:rsidRDefault="00710D3C" w:rsidP="00D24A7D">
      <w:pPr>
        <w:numPr>
          <w:ilvl w:val="0"/>
          <w:numId w:val="18"/>
        </w:numPr>
        <w:rPr>
          <w:rStyle w:val="a8"/>
          <w:b w:val="0"/>
          <w:i w:val="0"/>
          <w:color w:val="000000" w:themeColor="text1"/>
        </w:rPr>
      </w:pPr>
      <w:r w:rsidRPr="005F004D">
        <w:rPr>
          <w:rStyle w:val="a8"/>
          <w:b w:val="0"/>
          <w:i w:val="0"/>
          <w:color w:val="000000" w:themeColor="text1"/>
        </w:rPr>
        <w:t>избирает комиссию по урегулированию споров между участниками образовательных отношений;</w:t>
      </w:r>
    </w:p>
    <w:p w:rsidR="00710D3C" w:rsidRPr="005F004D" w:rsidRDefault="00710D3C" w:rsidP="00D24A7D">
      <w:pPr>
        <w:numPr>
          <w:ilvl w:val="0"/>
          <w:numId w:val="18"/>
        </w:numPr>
        <w:rPr>
          <w:rStyle w:val="a8"/>
          <w:b w:val="0"/>
          <w:i w:val="0"/>
          <w:color w:val="000000" w:themeColor="text1"/>
        </w:rPr>
      </w:pPr>
      <w:r w:rsidRPr="005F004D">
        <w:rPr>
          <w:rStyle w:val="a8"/>
          <w:b w:val="0"/>
          <w:i w:val="0"/>
          <w:color w:val="000000" w:themeColor="text1"/>
        </w:rPr>
        <w:t>осуществляет контроль соблюдения работниками правил, инструкций по охране труда, за использованием средств, предназначенных для охраны труда;</w:t>
      </w:r>
    </w:p>
    <w:p w:rsidR="00710D3C" w:rsidRPr="005F004D" w:rsidRDefault="00710D3C" w:rsidP="00D24A7D">
      <w:pPr>
        <w:numPr>
          <w:ilvl w:val="0"/>
          <w:numId w:val="18"/>
        </w:numPr>
        <w:rPr>
          <w:rStyle w:val="a8"/>
          <w:b w:val="0"/>
          <w:i w:val="0"/>
          <w:color w:val="000000" w:themeColor="text1"/>
        </w:rPr>
      </w:pPr>
      <w:r w:rsidRPr="005F004D">
        <w:rPr>
          <w:rStyle w:val="a8"/>
          <w:b w:val="0"/>
          <w:i w:val="0"/>
          <w:color w:val="000000" w:themeColor="text1"/>
        </w:rPr>
        <w:t>обсуждает и одобряет комплексные планы улучшения условий труда и санитарно-оздоровительных мероприятий, осущест</w:t>
      </w:r>
      <w:r w:rsidR="00AA3A05" w:rsidRPr="005F004D">
        <w:rPr>
          <w:rStyle w:val="a8"/>
          <w:b w:val="0"/>
          <w:i w:val="0"/>
          <w:color w:val="000000" w:themeColor="text1"/>
        </w:rPr>
        <w:t>вляет контроль над</w:t>
      </w:r>
      <w:r w:rsidRPr="005F004D">
        <w:rPr>
          <w:rStyle w:val="a8"/>
          <w:b w:val="0"/>
          <w:i w:val="0"/>
          <w:color w:val="000000" w:themeColor="text1"/>
        </w:rPr>
        <w:t xml:space="preserve"> ходом выполнения этих планов;</w:t>
      </w:r>
    </w:p>
    <w:p w:rsidR="00710D3C" w:rsidRPr="005F004D" w:rsidRDefault="00710D3C" w:rsidP="00D24A7D">
      <w:pPr>
        <w:numPr>
          <w:ilvl w:val="0"/>
          <w:numId w:val="18"/>
        </w:numPr>
        <w:rPr>
          <w:rStyle w:val="a8"/>
          <w:b w:val="0"/>
          <w:i w:val="0"/>
          <w:color w:val="000000" w:themeColor="text1"/>
        </w:rPr>
      </w:pPr>
      <w:r w:rsidRPr="005F004D">
        <w:rPr>
          <w:rStyle w:val="a8"/>
          <w:b w:val="0"/>
          <w:i w:val="0"/>
          <w:color w:val="000000" w:themeColor="text1"/>
        </w:rPr>
        <w:t>вносит предложения по улучшению работы Учреждения, а также по вопросам социально-культурного и бытового обслуживания.</w:t>
      </w:r>
    </w:p>
    <w:p w:rsidR="005F004D" w:rsidRPr="005F004D" w:rsidRDefault="00710D3C" w:rsidP="00D24A7D">
      <w:pPr>
        <w:rPr>
          <w:rStyle w:val="a8"/>
          <w:b w:val="0"/>
          <w:i w:val="0"/>
          <w:color w:val="000000" w:themeColor="text1"/>
        </w:rPr>
      </w:pPr>
      <w:r w:rsidRPr="005F004D">
        <w:rPr>
          <w:rStyle w:val="a8"/>
          <w:b w:val="0"/>
          <w:i w:val="0"/>
        </w:rPr>
        <w:t xml:space="preserve">      </w:t>
      </w:r>
      <w:r w:rsidRPr="005F004D">
        <w:rPr>
          <w:rStyle w:val="a8"/>
          <w:b w:val="0"/>
          <w:i w:val="0"/>
          <w:color w:val="000000" w:themeColor="text1"/>
        </w:rPr>
        <w:t>6.9. В состав педагогического совета входят заведующий, все педагогические работники Учреждения. Педагогический совет избирает из своего состава председателя, заместителя председателя и секретаря сроком на один календарный год. Педагогический</w:t>
      </w:r>
    </w:p>
    <w:p w:rsidR="005F004D" w:rsidRPr="005F004D" w:rsidRDefault="005F004D" w:rsidP="00D24A7D">
      <w:pPr>
        <w:rPr>
          <w:rStyle w:val="a8"/>
          <w:b w:val="0"/>
          <w:i w:val="0"/>
          <w:color w:val="000000" w:themeColor="text1"/>
        </w:rPr>
      </w:pPr>
    </w:p>
    <w:p w:rsidR="005F004D" w:rsidRDefault="005F004D" w:rsidP="00D24A7D">
      <w:pPr>
        <w:rPr>
          <w:rStyle w:val="a8"/>
          <w:b w:val="0"/>
          <w:i w:val="0"/>
          <w:color w:val="000000" w:themeColor="text1"/>
        </w:rPr>
      </w:pPr>
    </w:p>
    <w:p w:rsidR="00710D3C" w:rsidRPr="005F004D" w:rsidRDefault="00710D3C" w:rsidP="00D24A7D">
      <w:pPr>
        <w:rPr>
          <w:rStyle w:val="a8"/>
          <w:b w:val="0"/>
          <w:i w:val="0"/>
          <w:color w:val="000000" w:themeColor="text1"/>
          <w:sz w:val="25"/>
          <w:szCs w:val="25"/>
        </w:rPr>
      </w:pPr>
      <w:r w:rsidRPr="005F004D">
        <w:rPr>
          <w:rStyle w:val="a8"/>
          <w:b w:val="0"/>
          <w:i w:val="0"/>
          <w:color w:val="000000" w:themeColor="text1"/>
          <w:sz w:val="25"/>
          <w:szCs w:val="25"/>
        </w:rPr>
        <w:lastRenderedPageBreak/>
        <w:t xml:space="preserve"> совет работает по плану, составляющему часть плана годовой работы Учреждения. Заседания педагогического совета созываются не реже 1 раза в квартал в соответствии с планом работы Учреждения. Заседания педагогического совета правомочны, если на них присутствует не менее 2/3 его членов. Решение педагогического совета принимается открытым голосованием и считается принятым, если за него проголосовало не менее 2/3 присутствующих. При равном количестве голосов решающим является голос председателя педагогического совета.</w:t>
      </w:r>
    </w:p>
    <w:p w:rsidR="00710D3C" w:rsidRPr="005F004D" w:rsidRDefault="00710D3C" w:rsidP="00710D3C">
      <w:pPr>
        <w:jc w:val="both"/>
        <w:rPr>
          <w:rStyle w:val="a8"/>
          <w:b w:val="0"/>
          <w:i w:val="0"/>
          <w:color w:val="000000" w:themeColor="text1"/>
          <w:sz w:val="25"/>
          <w:szCs w:val="25"/>
        </w:rPr>
      </w:pPr>
      <w:r w:rsidRPr="005F004D">
        <w:rPr>
          <w:rStyle w:val="a8"/>
          <w:b w:val="0"/>
          <w:i w:val="0"/>
          <w:color w:val="000000" w:themeColor="text1"/>
          <w:sz w:val="25"/>
          <w:szCs w:val="25"/>
        </w:rPr>
        <w:t xml:space="preserve">          К компетенции педагогического совета относится:</w:t>
      </w:r>
    </w:p>
    <w:p w:rsidR="00710D3C" w:rsidRPr="005F004D" w:rsidRDefault="00710D3C" w:rsidP="00710D3C">
      <w:pPr>
        <w:numPr>
          <w:ilvl w:val="0"/>
          <w:numId w:val="19"/>
        </w:numPr>
        <w:jc w:val="both"/>
        <w:rPr>
          <w:rStyle w:val="a8"/>
          <w:b w:val="0"/>
          <w:i w:val="0"/>
          <w:color w:val="000000" w:themeColor="text1"/>
          <w:sz w:val="25"/>
          <w:szCs w:val="25"/>
        </w:rPr>
      </w:pPr>
      <w:r w:rsidRPr="005F004D">
        <w:rPr>
          <w:rStyle w:val="a8"/>
          <w:b w:val="0"/>
          <w:i w:val="0"/>
          <w:color w:val="000000" w:themeColor="text1"/>
          <w:sz w:val="25"/>
          <w:szCs w:val="25"/>
        </w:rPr>
        <w:t>выбор основной общеобразовательной программы Учреждения;</w:t>
      </w:r>
    </w:p>
    <w:p w:rsidR="00710D3C" w:rsidRPr="005F004D" w:rsidRDefault="00710D3C" w:rsidP="00710D3C">
      <w:pPr>
        <w:numPr>
          <w:ilvl w:val="0"/>
          <w:numId w:val="19"/>
        </w:numPr>
        <w:jc w:val="both"/>
        <w:rPr>
          <w:rStyle w:val="a8"/>
          <w:b w:val="0"/>
          <w:i w:val="0"/>
          <w:color w:val="000000" w:themeColor="text1"/>
          <w:sz w:val="25"/>
          <w:szCs w:val="25"/>
        </w:rPr>
      </w:pPr>
      <w:r w:rsidRPr="005F004D">
        <w:rPr>
          <w:rStyle w:val="a8"/>
          <w:b w:val="0"/>
          <w:i w:val="0"/>
          <w:color w:val="000000" w:themeColor="text1"/>
          <w:sz w:val="25"/>
          <w:szCs w:val="25"/>
        </w:rPr>
        <w:t>определение стратегии воспитательно-образовательного процесса;</w:t>
      </w:r>
    </w:p>
    <w:p w:rsidR="00710D3C" w:rsidRPr="005F004D" w:rsidRDefault="00710D3C" w:rsidP="00710D3C">
      <w:pPr>
        <w:numPr>
          <w:ilvl w:val="0"/>
          <w:numId w:val="19"/>
        </w:numPr>
        <w:jc w:val="both"/>
        <w:rPr>
          <w:rStyle w:val="a8"/>
          <w:b w:val="0"/>
          <w:i w:val="0"/>
          <w:color w:val="000000" w:themeColor="text1"/>
          <w:sz w:val="25"/>
          <w:szCs w:val="25"/>
        </w:rPr>
      </w:pPr>
      <w:r w:rsidRPr="005F004D">
        <w:rPr>
          <w:rStyle w:val="a8"/>
          <w:b w:val="0"/>
          <w:i w:val="0"/>
          <w:color w:val="000000" w:themeColor="text1"/>
          <w:sz w:val="25"/>
          <w:szCs w:val="25"/>
        </w:rPr>
        <w:t>обсуждение авторских программ;</w:t>
      </w:r>
    </w:p>
    <w:p w:rsidR="00710D3C" w:rsidRPr="005F004D" w:rsidRDefault="00710D3C" w:rsidP="00710D3C">
      <w:pPr>
        <w:numPr>
          <w:ilvl w:val="0"/>
          <w:numId w:val="19"/>
        </w:numPr>
        <w:jc w:val="both"/>
        <w:rPr>
          <w:rStyle w:val="a8"/>
          <w:b w:val="0"/>
          <w:i w:val="0"/>
          <w:color w:val="000000" w:themeColor="text1"/>
          <w:sz w:val="25"/>
          <w:szCs w:val="25"/>
        </w:rPr>
      </w:pPr>
      <w:r w:rsidRPr="005F004D">
        <w:rPr>
          <w:rStyle w:val="a8"/>
          <w:b w:val="0"/>
          <w:i w:val="0"/>
          <w:color w:val="000000" w:themeColor="text1"/>
          <w:sz w:val="25"/>
          <w:szCs w:val="25"/>
        </w:rPr>
        <w:t>обсуждение и принятие локальных актов в пределах своей компетенции;</w:t>
      </w:r>
    </w:p>
    <w:p w:rsidR="00710D3C" w:rsidRPr="005F004D" w:rsidRDefault="00710D3C" w:rsidP="00710D3C">
      <w:pPr>
        <w:numPr>
          <w:ilvl w:val="0"/>
          <w:numId w:val="19"/>
        </w:numPr>
        <w:jc w:val="both"/>
        <w:rPr>
          <w:rStyle w:val="a8"/>
          <w:b w:val="0"/>
          <w:i w:val="0"/>
          <w:color w:val="000000" w:themeColor="text1"/>
          <w:sz w:val="25"/>
          <w:szCs w:val="25"/>
        </w:rPr>
      </w:pPr>
      <w:r w:rsidRPr="005F004D">
        <w:rPr>
          <w:rStyle w:val="a8"/>
          <w:b w:val="0"/>
          <w:i w:val="0"/>
          <w:color w:val="000000" w:themeColor="text1"/>
          <w:sz w:val="25"/>
          <w:szCs w:val="25"/>
        </w:rPr>
        <w:t>организация работы по повышению квалификации педагогических работников, развитие их творческих инициатив.</w:t>
      </w:r>
    </w:p>
    <w:p w:rsidR="00710D3C" w:rsidRPr="005F004D" w:rsidRDefault="00710D3C" w:rsidP="00D24A7D">
      <w:pPr>
        <w:rPr>
          <w:rStyle w:val="a8"/>
          <w:b w:val="0"/>
          <w:i w:val="0"/>
          <w:color w:val="000000" w:themeColor="text1"/>
          <w:sz w:val="25"/>
          <w:szCs w:val="25"/>
        </w:rPr>
      </w:pPr>
      <w:r w:rsidRPr="005F004D">
        <w:rPr>
          <w:rStyle w:val="a8"/>
          <w:b w:val="0"/>
          <w:i w:val="0"/>
          <w:color w:val="000000" w:themeColor="text1"/>
          <w:sz w:val="25"/>
          <w:szCs w:val="25"/>
        </w:rPr>
        <w:t xml:space="preserve">       6.10. В состав Управляющего совета входит заведующий Учреждением, председатель профсоюзной организации, представители администрации учреждения, управляющие от родителей, управляющие от работников Учреждения. В состав Управляющего совета может входить представитель Учредителя, назначаемый приказом начальника </w:t>
      </w:r>
      <w:r w:rsidR="00C6298C">
        <w:rPr>
          <w:rStyle w:val="a8"/>
          <w:b w:val="0"/>
          <w:i w:val="0"/>
          <w:color w:val="000000" w:themeColor="text1"/>
          <w:sz w:val="25"/>
          <w:szCs w:val="25"/>
        </w:rPr>
        <w:t>О</w:t>
      </w:r>
      <w:r w:rsidR="00CA3B28" w:rsidRPr="005F004D">
        <w:rPr>
          <w:rStyle w:val="a8"/>
          <w:b w:val="0"/>
          <w:i w:val="0"/>
          <w:color w:val="000000" w:themeColor="text1"/>
          <w:sz w:val="25"/>
          <w:szCs w:val="25"/>
        </w:rPr>
        <w:t xml:space="preserve">тдела образования </w:t>
      </w:r>
      <w:r w:rsidR="00C6298C">
        <w:rPr>
          <w:rStyle w:val="a8"/>
          <w:b w:val="0"/>
          <w:i w:val="0"/>
          <w:color w:val="000000" w:themeColor="text1"/>
          <w:sz w:val="25"/>
          <w:szCs w:val="25"/>
        </w:rPr>
        <w:t xml:space="preserve">и делам молодежи </w:t>
      </w:r>
      <w:r w:rsidR="00CA3B28" w:rsidRPr="005F004D">
        <w:rPr>
          <w:rStyle w:val="a8"/>
          <w:b w:val="0"/>
          <w:i w:val="0"/>
          <w:color w:val="000000" w:themeColor="text1"/>
          <w:sz w:val="25"/>
          <w:szCs w:val="25"/>
        </w:rPr>
        <w:t>а</w:t>
      </w:r>
      <w:r w:rsidRPr="005F004D">
        <w:rPr>
          <w:rStyle w:val="a8"/>
          <w:b w:val="0"/>
          <w:i w:val="0"/>
          <w:color w:val="000000" w:themeColor="text1"/>
          <w:sz w:val="25"/>
          <w:szCs w:val="25"/>
        </w:rPr>
        <w:t xml:space="preserve">дминистрации </w:t>
      </w:r>
      <w:r w:rsidR="00CA3B28" w:rsidRPr="005F004D">
        <w:rPr>
          <w:rStyle w:val="a8"/>
          <w:b w:val="0"/>
          <w:i w:val="0"/>
          <w:color w:val="000000" w:themeColor="text1"/>
          <w:sz w:val="25"/>
          <w:szCs w:val="25"/>
        </w:rPr>
        <w:t>Лухского муниципального района Ивановской области</w:t>
      </w:r>
      <w:r w:rsidRPr="005F004D">
        <w:rPr>
          <w:rStyle w:val="a8"/>
          <w:b w:val="0"/>
          <w:i w:val="0"/>
          <w:color w:val="000000" w:themeColor="text1"/>
          <w:sz w:val="25"/>
          <w:szCs w:val="25"/>
        </w:rPr>
        <w:t>. Управляющий совет избирает из своего состава председателя и секретаря сроком на один календарный год. Управляющий совет собирается в случае, если того требуют интересы Учреждения, но не реже 1 раза в полугодие. Заседания Управляющего совета правомочны, если на них присутствует не менее 2/3 его членов. Решение Управляющего совета принимается открытым голосованием и считается принятым, если за него проголосовало не менее 2/3 присутствующих. При равном количестве голосов решающим является голос председателя Управляющего совета.</w:t>
      </w:r>
    </w:p>
    <w:p w:rsidR="00710D3C" w:rsidRPr="005F004D" w:rsidRDefault="00710D3C" w:rsidP="00D24A7D">
      <w:pPr>
        <w:rPr>
          <w:rStyle w:val="a8"/>
          <w:b w:val="0"/>
          <w:i w:val="0"/>
          <w:color w:val="000000" w:themeColor="text1"/>
          <w:sz w:val="25"/>
          <w:szCs w:val="25"/>
        </w:rPr>
      </w:pPr>
      <w:r w:rsidRPr="005F004D">
        <w:rPr>
          <w:rStyle w:val="a8"/>
          <w:b w:val="0"/>
          <w:i w:val="0"/>
          <w:color w:val="000000" w:themeColor="text1"/>
          <w:sz w:val="25"/>
          <w:szCs w:val="25"/>
        </w:rPr>
        <w:t xml:space="preserve">           К компетенции Управляющего совета относится:</w:t>
      </w:r>
    </w:p>
    <w:p w:rsidR="00710D3C" w:rsidRPr="005F004D" w:rsidRDefault="00710D3C" w:rsidP="00D24A7D">
      <w:pPr>
        <w:numPr>
          <w:ilvl w:val="0"/>
          <w:numId w:val="20"/>
        </w:numPr>
        <w:rPr>
          <w:rStyle w:val="a8"/>
          <w:b w:val="0"/>
          <w:i w:val="0"/>
          <w:color w:val="000000" w:themeColor="text1"/>
          <w:sz w:val="25"/>
          <w:szCs w:val="25"/>
        </w:rPr>
      </w:pPr>
      <w:r w:rsidRPr="005F004D">
        <w:rPr>
          <w:rStyle w:val="a8"/>
          <w:b w:val="0"/>
          <w:i w:val="0"/>
          <w:color w:val="000000" w:themeColor="text1"/>
          <w:sz w:val="25"/>
          <w:szCs w:val="25"/>
        </w:rPr>
        <w:t>участие в решении вопросов распределения стимулирующих выплат работникам Учреждения;</w:t>
      </w:r>
    </w:p>
    <w:p w:rsidR="00710D3C" w:rsidRPr="005F004D" w:rsidRDefault="00710D3C" w:rsidP="00D24A7D">
      <w:pPr>
        <w:numPr>
          <w:ilvl w:val="0"/>
          <w:numId w:val="20"/>
        </w:numPr>
        <w:rPr>
          <w:rStyle w:val="a8"/>
          <w:b w:val="0"/>
          <w:i w:val="0"/>
          <w:color w:val="000000" w:themeColor="text1"/>
          <w:sz w:val="25"/>
          <w:szCs w:val="25"/>
        </w:rPr>
      </w:pPr>
      <w:r w:rsidRPr="005F004D">
        <w:rPr>
          <w:rStyle w:val="a8"/>
          <w:b w:val="0"/>
          <w:i w:val="0"/>
          <w:color w:val="000000" w:themeColor="text1"/>
          <w:sz w:val="25"/>
          <w:szCs w:val="25"/>
        </w:rPr>
        <w:t>согласование правил внутреннего трудового распорядка Учреждения и изменений в них;</w:t>
      </w:r>
    </w:p>
    <w:p w:rsidR="00710D3C" w:rsidRPr="005F004D" w:rsidRDefault="00710D3C" w:rsidP="00D24A7D">
      <w:pPr>
        <w:numPr>
          <w:ilvl w:val="0"/>
          <w:numId w:val="20"/>
        </w:numPr>
        <w:rPr>
          <w:bCs/>
          <w:iCs/>
          <w:color w:val="000000" w:themeColor="text1"/>
          <w:sz w:val="25"/>
          <w:szCs w:val="25"/>
        </w:rPr>
      </w:pPr>
      <w:r w:rsidRPr="005F004D">
        <w:rPr>
          <w:rStyle w:val="a8"/>
          <w:b w:val="0"/>
          <w:i w:val="0"/>
          <w:color w:val="000000" w:themeColor="text1"/>
          <w:sz w:val="25"/>
          <w:szCs w:val="25"/>
        </w:rPr>
        <w:t>обсуждение и принятие локальных актов в пределах своей компетенции.</w:t>
      </w:r>
    </w:p>
    <w:p w:rsidR="00710D3C" w:rsidRPr="005F004D" w:rsidRDefault="00710D3C" w:rsidP="00D24A7D">
      <w:pPr>
        <w:rPr>
          <w:sz w:val="25"/>
          <w:szCs w:val="25"/>
        </w:rPr>
      </w:pPr>
      <w:r w:rsidRPr="005F004D">
        <w:rPr>
          <w:sz w:val="25"/>
          <w:szCs w:val="25"/>
        </w:rPr>
        <w:t xml:space="preserve">    6.11. В целях учета мнения родителей (законных представителей) воспитанников и педагогических работников по вопросам управления Учреждением и при принятии локальных нормативных актов, затрагивающих их права и законные интересы, по инициативе родителей</w:t>
      </w:r>
    </w:p>
    <w:p w:rsidR="00710D3C" w:rsidRPr="005F004D" w:rsidRDefault="00710D3C" w:rsidP="00710D3C">
      <w:pPr>
        <w:jc w:val="both"/>
        <w:rPr>
          <w:sz w:val="25"/>
          <w:szCs w:val="25"/>
        </w:rPr>
      </w:pPr>
      <w:r w:rsidRPr="005F004D">
        <w:rPr>
          <w:sz w:val="25"/>
          <w:szCs w:val="25"/>
        </w:rPr>
        <w:t>(законных представителей) воспитанников и педагогических работников в Учреждении создаются советы родителей (законных представителей) воспитанников, а также действуют профессиональные союзы работников Учреждения.</w:t>
      </w:r>
    </w:p>
    <w:p w:rsidR="00710D3C" w:rsidRPr="005F004D" w:rsidRDefault="00710D3C" w:rsidP="00D24A7D">
      <w:pPr>
        <w:rPr>
          <w:sz w:val="25"/>
          <w:szCs w:val="25"/>
        </w:rPr>
      </w:pPr>
      <w:r w:rsidRPr="005F004D">
        <w:rPr>
          <w:sz w:val="25"/>
          <w:szCs w:val="25"/>
        </w:rPr>
        <w:tab/>
        <w:t xml:space="preserve">Советы родителей (законных представителей) воспитанников не являются коллегиальными органами управления. Порядок работы таких советов, их состав, структура определяются ими самостоятельно. </w:t>
      </w:r>
    </w:p>
    <w:p w:rsidR="00710D3C" w:rsidRPr="005F004D" w:rsidRDefault="00710D3C" w:rsidP="00710D3C">
      <w:pPr>
        <w:ind w:left="567"/>
        <w:jc w:val="both"/>
        <w:rPr>
          <w:sz w:val="25"/>
          <w:szCs w:val="25"/>
        </w:rPr>
      </w:pPr>
    </w:p>
    <w:p w:rsidR="00710D3C" w:rsidRPr="005F004D" w:rsidRDefault="00710D3C" w:rsidP="00710D3C">
      <w:pPr>
        <w:numPr>
          <w:ilvl w:val="0"/>
          <w:numId w:val="5"/>
        </w:numPr>
        <w:jc w:val="center"/>
        <w:rPr>
          <w:b/>
          <w:sz w:val="25"/>
          <w:szCs w:val="25"/>
        </w:rPr>
      </w:pPr>
      <w:r w:rsidRPr="005F004D">
        <w:rPr>
          <w:b/>
          <w:sz w:val="25"/>
          <w:szCs w:val="25"/>
        </w:rPr>
        <w:t>ФИНАНСОВО-ХОЗЯЙСТВЕННАЯ ДЕЯТЕЛЬНОСТЬ УЧРЕЖДЕНИЯ</w:t>
      </w:r>
    </w:p>
    <w:p w:rsidR="00710D3C" w:rsidRPr="005F004D" w:rsidRDefault="00710D3C" w:rsidP="00710D3C">
      <w:pPr>
        <w:rPr>
          <w:sz w:val="25"/>
          <w:szCs w:val="25"/>
        </w:rPr>
      </w:pPr>
    </w:p>
    <w:p w:rsidR="00710D3C" w:rsidRPr="005F004D" w:rsidRDefault="00710D3C" w:rsidP="00D24A7D">
      <w:pPr>
        <w:numPr>
          <w:ilvl w:val="1"/>
          <w:numId w:val="2"/>
        </w:numPr>
        <w:tabs>
          <w:tab w:val="clear" w:pos="432"/>
          <w:tab w:val="num" w:pos="1080"/>
        </w:tabs>
        <w:ind w:left="0" w:firstLine="540"/>
        <w:rPr>
          <w:sz w:val="25"/>
          <w:szCs w:val="25"/>
        </w:rPr>
      </w:pPr>
      <w:r w:rsidRPr="005F004D">
        <w:rPr>
          <w:sz w:val="25"/>
          <w:szCs w:val="25"/>
        </w:rPr>
        <w:t>Имущество Учреждения является муниципальной собственностью</w:t>
      </w:r>
      <w:r w:rsidRPr="005F004D">
        <w:rPr>
          <w:color w:val="FF0000"/>
          <w:sz w:val="25"/>
          <w:szCs w:val="25"/>
        </w:rPr>
        <w:t xml:space="preserve"> </w:t>
      </w:r>
      <w:r w:rsidR="00CA3B28" w:rsidRPr="005F004D">
        <w:rPr>
          <w:color w:val="000000" w:themeColor="text1"/>
          <w:sz w:val="25"/>
          <w:szCs w:val="25"/>
        </w:rPr>
        <w:t>Лухского муниципального района</w:t>
      </w:r>
      <w:r w:rsidRPr="005F004D">
        <w:rPr>
          <w:sz w:val="25"/>
          <w:szCs w:val="25"/>
        </w:rPr>
        <w:t xml:space="preserve"> и передается Учреждению собственником имущества (уполномоченным им органом) на праве оперативного управления по договору о закреплении муниципального имущества за Учреждением.</w:t>
      </w:r>
    </w:p>
    <w:p w:rsidR="00710D3C" w:rsidRPr="005F004D" w:rsidRDefault="00710D3C" w:rsidP="00D24A7D">
      <w:pPr>
        <w:numPr>
          <w:ilvl w:val="1"/>
          <w:numId w:val="2"/>
        </w:numPr>
        <w:tabs>
          <w:tab w:val="clear" w:pos="432"/>
          <w:tab w:val="num" w:pos="1080"/>
        </w:tabs>
        <w:ind w:left="0" w:firstLine="540"/>
        <w:rPr>
          <w:sz w:val="25"/>
          <w:szCs w:val="25"/>
        </w:rPr>
      </w:pPr>
      <w:r w:rsidRPr="005F004D">
        <w:rPr>
          <w:sz w:val="25"/>
          <w:szCs w:val="25"/>
        </w:rPr>
        <w:t>Источниками формирования имущества и финансирования Учреждения являются:</w:t>
      </w:r>
    </w:p>
    <w:p w:rsidR="005F004D" w:rsidRPr="00EA39D3" w:rsidRDefault="005F004D" w:rsidP="005F004D"/>
    <w:p w:rsidR="00710D3C" w:rsidRPr="00EA39D3" w:rsidRDefault="00710D3C" w:rsidP="00D24A7D">
      <w:pPr>
        <w:numPr>
          <w:ilvl w:val="0"/>
          <w:numId w:val="7"/>
        </w:numPr>
        <w:tabs>
          <w:tab w:val="left" w:pos="900"/>
        </w:tabs>
        <w:ind w:left="0" w:firstLine="540"/>
      </w:pPr>
      <w:r w:rsidRPr="00EA39D3">
        <w:t>субсидии на финансовое обеспечение выполнения Учреждением муниципального задания, рассчитанные с учетом нормативных затрат на оказание Учреждением муниципальных услуг физическим и (или) юридическим лицам и нормативных затрат на содержание муниципального имущества;</w:t>
      </w:r>
    </w:p>
    <w:p w:rsidR="00710D3C" w:rsidRPr="00EA39D3" w:rsidRDefault="00710D3C" w:rsidP="00D24A7D">
      <w:pPr>
        <w:numPr>
          <w:ilvl w:val="0"/>
          <w:numId w:val="7"/>
        </w:numPr>
        <w:tabs>
          <w:tab w:val="left" w:pos="900"/>
        </w:tabs>
        <w:ind w:left="0" w:firstLine="540"/>
      </w:pPr>
      <w:r w:rsidRPr="00EA39D3">
        <w:t>субсидии на иные цели;</w:t>
      </w:r>
    </w:p>
    <w:p w:rsidR="00710D3C" w:rsidRPr="00EA39D3" w:rsidRDefault="00710D3C" w:rsidP="00D24A7D">
      <w:pPr>
        <w:numPr>
          <w:ilvl w:val="0"/>
          <w:numId w:val="7"/>
        </w:numPr>
        <w:tabs>
          <w:tab w:val="left" w:pos="900"/>
        </w:tabs>
        <w:ind w:left="0" w:firstLine="540"/>
      </w:pPr>
      <w:r w:rsidRPr="00EA39D3">
        <w:t>имущество, переданное Учреждению в оперативное управление;</w:t>
      </w:r>
    </w:p>
    <w:p w:rsidR="00710D3C" w:rsidRPr="00EA39D3" w:rsidRDefault="00710D3C" w:rsidP="00D24A7D">
      <w:pPr>
        <w:numPr>
          <w:ilvl w:val="0"/>
          <w:numId w:val="7"/>
        </w:numPr>
        <w:tabs>
          <w:tab w:val="left" w:pos="900"/>
        </w:tabs>
        <w:ind w:left="0" w:firstLine="540"/>
      </w:pPr>
      <w:r w:rsidRPr="00EA39D3">
        <w:t>добровольные имущественные взносы и пожертвования физических и юридических лиц, в том числе иностранных;</w:t>
      </w:r>
    </w:p>
    <w:p w:rsidR="00710D3C" w:rsidRPr="00EA39D3" w:rsidRDefault="00710D3C" w:rsidP="00D24A7D">
      <w:pPr>
        <w:numPr>
          <w:ilvl w:val="0"/>
          <w:numId w:val="7"/>
        </w:numPr>
        <w:tabs>
          <w:tab w:val="left" w:pos="900"/>
        </w:tabs>
        <w:ind w:left="0" w:firstLine="540"/>
      </w:pPr>
      <w:r w:rsidRPr="00EA39D3">
        <w:t>средства, полученные за предоставление воспитанникам дополнительных платных услуг;</w:t>
      </w:r>
    </w:p>
    <w:p w:rsidR="00710D3C" w:rsidRPr="00EA39D3" w:rsidRDefault="00710D3C" w:rsidP="00D24A7D">
      <w:pPr>
        <w:numPr>
          <w:ilvl w:val="0"/>
          <w:numId w:val="7"/>
        </w:numPr>
        <w:tabs>
          <w:tab w:val="left" w:pos="900"/>
        </w:tabs>
        <w:ind w:left="0" w:firstLine="540"/>
      </w:pPr>
      <w:r w:rsidRPr="00EA39D3">
        <w:t>другие источники, не запрещенные законодательством Российской Федерации.</w:t>
      </w:r>
    </w:p>
    <w:p w:rsidR="00710D3C" w:rsidRPr="00EA39D3" w:rsidRDefault="00710D3C" w:rsidP="00D24A7D">
      <w:pPr>
        <w:numPr>
          <w:ilvl w:val="1"/>
          <w:numId w:val="2"/>
        </w:numPr>
        <w:tabs>
          <w:tab w:val="clear" w:pos="432"/>
          <w:tab w:val="num" w:pos="1080"/>
        </w:tabs>
        <w:ind w:left="0" w:firstLine="540"/>
      </w:pPr>
      <w:r w:rsidRPr="00EA39D3">
        <w:t>Учреждение владеет, пользуется и распоряжается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 настоящим Уставом и договором о закреплении имущества за муниципальным учреждением.</w:t>
      </w:r>
    </w:p>
    <w:p w:rsidR="00710D3C" w:rsidRPr="00EA39D3" w:rsidRDefault="00710D3C" w:rsidP="00D24A7D">
      <w:pPr>
        <w:numPr>
          <w:ilvl w:val="1"/>
          <w:numId w:val="2"/>
        </w:numPr>
        <w:tabs>
          <w:tab w:val="clear" w:pos="432"/>
          <w:tab w:val="num" w:pos="1080"/>
        </w:tabs>
        <w:ind w:left="0" w:firstLine="540"/>
      </w:pPr>
      <w:r w:rsidRPr="00EA39D3">
        <w:t>Учреждение несет ответственность за сохранность и эффективное использование закрепленного за ним имущества.</w:t>
      </w:r>
    </w:p>
    <w:p w:rsidR="00710D3C" w:rsidRPr="00EA39D3" w:rsidRDefault="00710D3C" w:rsidP="000F0C9B">
      <w:pPr>
        <w:ind w:firstLine="540"/>
      </w:pPr>
      <w:r w:rsidRPr="00EA39D3">
        <w:t xml:space="preserve">Учреждение обязано: </w:t>
      </w:r>
    </w:p>
    <w:p w:rsidR="00710D3C" w:rsidRPr="00EA39D3" w:rsidRDefault="00710D3C" w:rsidP="000F0C9B">
      <w:pPr>
        <w:numPr>
          <w:ilvl w:val="0"/>
          <w:numId w:val="7"/>
        </w:numPr>
        <w:tabs>
          <w:tab w:val="left" w:pos="900"/>
        </w:tabs>
        <w:ind w:left="0" w:firstLine="540"/>
      </w:pPr>
      <w:r w:rsidRPr="00EA39D3">
        <w:t>обеспечивать эффективное и целевое использование имущества, закрепленного за Учреждением;</w:t>
      </w:r>
    </w:p>
    <w:p w:rsidR="00710D3C" w:rsidRPr="00EA39D3" w:rsidRDefault="00710D3C" w:rsidP="000F0C9B">
      <w:pPr>
        <w:numPr>
          <w:ilvl w:val="0"/>
          <w:numId w:val="7"/>
        </w:numPr>
        <w:tabs>
          <w:tab w:val="left" w:pos="900"/>
        </w:tabs>
        <w:ind w:left="0" w:firstLine="540"/>
      </w:pPr>
      <w:r w:rsidRPr="00EA39D3">
        <w:t>не допускать ухудшения технического состояния имущества, за исключением ухудшений, связанных с нормативным износом имущества в процессе его эксплуатации;</w:t>
      </w:r>
    </w:p>
    <w:p w:rsidR="00710D3C" w:rsidRPr="00EA39D3" w:rsidRDefault="00710D3C" w:rsidP="000F0C9B">
      <w:pPr>
        <w:numPr>
          <w:ilvl w:val="0"/>
          <w:numId w:val="7"/>
        </w:numPr>
        <w:tabs>
          <w:tab w:val="left" w:pos="900"/>
        </w:tabs>
        <w:ind w:left="0" w:firstLine="540"/>
      </w:pPr>
      <w:r w:rsidRPr="00EA39D3">
        <w:t>осуществлять амортизацию и восстановление изнашиваемой части переданного имущества. При этом имущество, приобретенное взамен списанного, включается в состав имущества, переданного в оперативное управление.</w:t>
      </w:r>
    </w:p>
    <w:p w:rsidR="00710D3C" w:rsidRPr="00EA39D3" w:rsidRDefault="00710D3C" w:rsidP="000F0C9B">
      <w:pPr>
        <w:numPr>
          <w:ilvl w:val="1"/>
          <w:numId w:val="2"/>
        </w:numPr>
        <w:tabs>
          <w:tab w:val="clear" w:pos="432"/>
          <w:tab w:val="num" w:pos="1080"/>
        </w:tabs>
        <w:ind w:left="0" w:firstLine="540"/>
      </w:pPr>
      <w:r w:rsidRPr="00EA39D3">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710D3C" w:rsidRPr="00542FC1" w:rsidRDefault="00710D3C" w:rsidP="000F0C9B">
      <w:pPr>
        <w:numPr>
          <w:ilvl w:val="1"/>
          <w:numId w:val="2"/>
        </w:numPr>
        <w:tabs>
          <w:tab w:val="clear" w:pos="432"/>
          <w:tab w:val="num" w:pos="1080"/>
        </w:tabs>
        <w:ind w:left="0" w:firstLine="540"/>
        <w:rPr>
          <w:color w:val="000000" w:themeColor="text1"/>
        </w:rPr>
      </w:pPr>
      <w:r w:rsidRPr="00542FC1">
        <w:rPr>
          <w:color w:val="000000" w:themeColor="text1"/>
        </w:rPr>
        <w:t>Крупная сделка может быть совершена Учреждением только с предварительного согласия Учредителя.</w:t>
      </w:r>
    </w:p>
    <w:p w:rsidR="00710D3C" w:rsidRPr="00542FC1" w:rsidRDefault="00710D3C" w:rsidP="000F0C9B">
      <w:pPr>
        <w:autoSpaceDE w:val="0"/>
        <w:autoSpaceDN w:val="0"/>
        <w:adjustRightInd w:val="0"/>
        <w:ind w:firstLine="540"/>
        <w:outlineLvl w:val="1"/>
        <w:rPr>
          <w:color w:val="000000" w:themeColor="text1"/>
        </w:rPr>
      </w:pPr>
      <w:r w:rsidRPr="00542FC1">
        <w:rPr>
          <w:color w:val="000000" w:themeColor="text1"/>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10D3C" w:rsidRPr="00542FC1" w:rsidRDefault="00710D3C" w:rsidP="000F0C9B">
      <w:pPr>
        <w:autoSpaceDE w:val="0"/>
        <w:autoSpaceDN w:val="0"/>
        <w:adjustRightInd w:val="0"/>
        <w:ind w:firstLine="540"/>
        <w:outlineLvl w:val="1"/>
        <w:rPr>
          <w:color w:val="000000" w:themeColor="text1"/>
        </w:rPr>
      </w:pPr>
      <w:r w:rsidRPr="00542FC1">
        <w:rPr>
          <w:color w:val="000000" w:themeColor="text1"/>
        </w:rPr>
        <w:t>Крупная сделка, совершенная с нарушением вышеуказанных требований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710D3C" w:rsidRPr="00542FC1" w:rsidRDefault="00710D3C" w:rsidP="000F0C9B">
      <w:pPr>
        <w:autoSpaceDE w:val="0"/>
        <w:autoSpaceDN w:val="0"/>
        <w:adjustRightInd w:val="0"/>
        <w:ind w:firstLine="540"/>
        <w:outlineLvl w:val="1"/>
        <w:rPr>
          <w:color w:val="000000" w:themeColor="text1"/>
        </w:rPr>
      </w:pPr>
      <w:r w:rsidRPr="00542FC1">
        <w:rPr>
          <w:color w:val="000000" w:themeColor="text1"/>
        </w:rPr>
        <w:t>Заведующий Учреждением несет перед Учреждением ответственность в размере убытков, причиненных Учреждению в результате совершения крупной сделки с нарушением вышеуказанных требований настоящего пункта, независимо от того, была ли эта сделка признана недействительной.</w:t>
      </w:r>
    </w:p>
    <w:p w:rsidR="00710D3C" w:rsidRPr="00542FC1" w:rsidRDefault="00710D3C" w:rsidP="000F0C9B">
      <w:pPr>
        <w:numPr>
          <w:ilvl w:val="1"/>
          <w:numId w:val="2"/>
        </w:numPr>
        <w:tabs>
          <w:tab w:val="clear" w:pos="432"/>
          <w:tab w:val="num" w:pos="1080"/>
        </w:tabs>
        <w:ind w:left="0" w:firstLine="540"/>
        <w:rPr>
          <w:color w:val="000000" w:themeColor="text1"/>
        </w:rPr>
      </w:pPr>
      <w:r w:rsidRPr="00542FC1">
        <w:rPr>
          <w:color w:val="000000" w:themeColor="text1"/>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10D3C" w:rsidRDefault="00710D3C" w:rsidP="000F0C9B">
      <w:pPr>
        <w:numPr>
          <w:ilvl w:val="1"/>
          <w:numId w:val="2"/>
        </w:numPr>
        <w:tabs>
          <w:tab w:val="clear" w:pos="432"/>
          <w:tab w:val="num" w:pos="1080"/>
        </w:tabs>
        <w:ind w:left="0" w:firstLine="540"/>
      </w:pPr>
      <w:r w:rsidRPr="00EA39D3">
        <w:t>Собственник имущества Учреждения не несет ответственнос</w:t>
      </w:r>
      <w:r>
        <w:t xml:space="preserve">ти по обязательствам Учреждения, за исключением обязательств Учреждения, связанных с причинением вреда гражданам. </w:t>
      </w:r>
    </w:p>
    <w:p w:rsidR="00710D3C" w:rsidRPr="00EA39D3" w:rsidRDefault="00710D3C" w:rsidP="000F0C9B">
      <w:pPr>
        <w:ind w:firstLine="540"/>
      </w:pPr>
      <w:r w:rsidRPr="002F3D03">
        <w:lastRenderedPageBreak/>
        <w:t xml:space="preserve">По обязательствам </w:t>
      </w:r>
      <w:r>
        <w:t>Учреждения</w:t>
      </w:r>
      <w:r w:rsidRPr="002F3D03">
        <w:t xml:space="preserve">, связанным с причинением вреда гражданам, при недостаточности имущества </w:t>
      </w:r>
      <w:r>
        <w:t>У</w:t>
      </w:r>
      <w:r w:rsidRPr="002F3D03">
        <w:t xml:space="preserve">чреждения, субсидиарную ответственность несет собственник имущества </w:t>
      </w:r>
      <w:r>
        <w:t>У</w:t>
      </w:r>
      <w:r w:rsidRPr="002F3D03">
        <w:t>чреждения.</w:t>
      </w:r>
    </w:p>
    <w:p w:rsidR="00710D3C" w:rsidRPr="00542FC1" w:rsidRDefault="00710D3C" w:rsidP="000F0C9B">
      <w:pPr>
        <w:numPr>
          <w:ilvl w:val="1"/>
          <w:numId w:val="2"/>
        </w:numPr>
        <w:tabs>
          <w:tab w:val="clear" w:pos="432"/>
          <w:tab w:val="num" w:pos="1080"/>
        </w:tabs>
        <w:ind w:left="0" w:firstLine="540"/>
        <w:rPr>
          <w:color w:val="000000" w:themeColor="text1"/>
        </w:rPr>
      </w:pPr>
      <w:r w:rsidRPr="00542FC1">
        <w:rPr>
          <w:color w:val="000000" w:themeColor="text1"/>
        </w:rPr>
        <w:t xml:space="preserve">Учреждение как </w:t>
      </w:r>
      <w:r w:rsidR="00542FC1" w:rsidRPr="00542FC1">
        <w:rPr>
          <w:color w:val="000000" w:themeColor="text1"/>
        </w:rPr>
        <w:t>казенное</w:t>
      </w:r>
      <w:r w:rsidRPr="00542FC1">
        <w:rPr>
          <w:color w:val="000000" w:themeColor="text1"/>
        </w:rPr>
        <w:t xml:space="preserve"> учреждение</w:t>
      </w:r>
      <w:r w:rsidRPr="00542FC1">
        <w:rPr>
          <w:color w:val="000000" w:themeColor="text1"/>
          <w:lang w:val="en-US"/>
        </w:rPr>
        <w:t>:</w:t>
      </w:r>
    </w:p>
    <w:p w:rsidR="00710D3C" w:rsidRPr="00542FC1" w:rsidRDefault="00710D3C" w:rsidP="000F0C9B">
      <w:pPr>
        <w:numPr>
          <w:ilvl w:val="0"/>
          <w:numId w:val="7"/>
        </w:numPr>
        <w:tabs>
          <w:tab w:val="left" w:pos="900"/>
        </w:tabs>
        <w:ind w:left="0" w:firstLine="540"/>
        <w:rPr>
          <w:color w:val="000000" w:themeColor="text1"/>
        </w:rPr>
      </w:pPr>
      <w:r w:rsidRPr="00542FC1">
        <w:rPr>
          <w:color w:val="000000" w:themeColor="text1"/>
        </w:rPr>
        <w:t xml:space="preserve">составляет и исполняет </w:t>
      </w:r>
      <w:r w:rsidR="00542FC1" w:rsidRPr="00542FC1">
        <w:rPr>
          <w:color w:val="000000" w:themeColor="text1"/>
        </w:rPr>
        <w:t>бюджетную смету</w:t>
      </w:r>
      <w:r w:rsidRPr="00542FC1">
        <w:rPr>
          <w:color w:val="000000" w:themeColor="text1"/>
        </w:rPr>
        <w:t>;</w:t>
      </w:r>
    </w:p>
    <w:p w:rsidR="00710D3C" w:rsidRPr="00542FC1" w:rsidRDefault="00710D3C" w:rsidP="000F0C9B">
      <w:pPr>
        <w:numPr>
          <w:ilvl w:val="0"/>
          <w:numId w:val="7"/>
        </w:numPr>
        <w:tabs>
          <w:tab w:val="left" w:pos="900"/>
        </w:tabs>
        <w:ind w:left="0" w:firstLine="540"/>
        <w:rPr>
          <w:color w:val="000000" w:themeColor="text1"/>
        </w:rPr>
      </w:pPr>
      <w:r w:rsidRPr="00542FC1">
        <w:rPr>
          <w:color w:val="000000" w:themeColor="text1"/>
        </w:rPr>
        <w:t>формирует и предоставляет бюджетную отчетность получателя бюджетных средств главному распорядителю бюджетных средств.</w:t>
      </w:r>
    </w:p>
    <w:p w:rsidR="00710D3C" w:rsidRPr="00542FC1" w:rsidRDefault="00710D3C" w:rsidP="000F0C9B">
      <w:pPr>
        <w:ind w:firstLine="540"/>
        <w:rPr>
          <w:color w:val="000000" w:themeColor="text1"/>
        </w:rPr>
      </w:pPr>
      <w:r w:rsidRPr="00542FC1">
        <w:rPr>
          <w:color w:val="000000" w:themeColor="text1"/>
        </w:rPr>
        <w:t>Финансовое обеспечение выполнения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710D3C" w:rsidRPr="00542FC1" w:rsidRDefault="00710D3C" w:rsidP="000F0C9B">
      <w:pPr>
        <w:ind w:firstLine="540"/>
        <w:rPr>
          <w:color w:val="000000" w:themeColor="text1"/>
        </w:rPr>
      </w:pPr>
      <w:r w:rsidRPr="00542FC1">
        <w:rPr>
          <w:color w:val="000000" w:themeColor="text1"/>
        </w:rPr>
        <w:t>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10D3C" w:rsidRPr="00542FC1" w:rsidRDefault="00710D3C" w:rsidP="000F0C9B">
      <w:pPr>
        <w:ind w:firstLine="540"/>
        <w:rPr>
          <w:color w:val="000000" w:themeColor="text1"/>
        </w:rPr>
      </w:pPr>
      <w:r w:rsidRPr="00542FC1">
        <w:rPr>
          <w:color w:val="000000" w:themeColor="text1"/>
        </w:rPr>
        <w:t xml:space="preserve">В случае сдачи в аренду с согласия Учредителя и </w:t>
      </w:r>
      <w:r w:rsidR="00AA6542" w:rsidRPr="00AA6542">
        <w:rPr>
          <w:color w:val="000000" w:themeColor="text1"/>
        </w:rPr>
        <w:t>К</w:t>
      </w:r>
      <w:r w:rsidRPr="00AA6542">
        <w:rPr>
          <w:color w:val="000000" w:themeColor="text1"/>
        </w:rPr>
        <w:t xml:space="preserve">омитета по управлению </w:t>
      </w:r>
      <w:r w:rsidR="00AA6542" w:rsidRPr="00AA6542">
        <w:rPr>
          <w:color w:val="000000" w:themeColor="text1"/>
        </w:rPr>
        <w:t xml:space="preserve">муниципальным имуществом и земельным отношениям администрации Лухского муниципального района </w:t>
      </w:r>
      <w:r w:rsidRPr="00542FC1">
        <w:rPr>
          <w:color w:val="000000" w:themeColor="text1"/>
        </w:rPr>
        <w:t>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10D3C" w:rsidRPr="00542FC1" w:rsidRDefault="00710D3C" w:rsidP="000F0C9B">
      <w:pPr>
        <w:numPr>
          <w:ilvl w:val="1"/>
          <w:numId w:val="2"/>
        </w:numPr>
        <w:tabs>
          <w:tab w:val="clear" w:pos="432"/>
          <w:tab w:val="num" w:pos="1080"/>
        </w:tabs>
        <w:ind w:left="0" w:firstLine="540"/>
        <w:rPr>
          <w:color w:val="000000" w:themeColor="text1"/>
        </w:rPr>
      </w:pPr>
      <w:r w:rsidRPr="00542FC1">
        <w:rPr>
          <w:color w:val="000000" w:themeColor="text1"/>
        </w:rPr>
        <w:t>Земельные участки закрепляются за Учреждением на праве постоянного (бессрочного) пользования.</w:t>
      </w:r>
    </w:p>
    <w:p w:rsidR="00710D3C" w:rsidRPr="00542FC1" w:rsidRDefault="00710D3C" w:rsidP="000F0C9B">
      <w:pPr>
        <w:numPr>
          <w:ilvl w:val="1"/>
          <w:numId w:val="2"/>
        </w:numPr>
        <w:tabs>
          <w:tab w:val="clear" w:pos="432"/>
          <w:tab w:val="num" w:pos="1080"/>
        </w:tabs>
        <w:ind w:left="0" w:firstLine="540"/>
        <w:rPr>
          <w:color w:val="000000" w:themeColor="text1"/>
        </w:rPr>
      </w:pPr>
      <w:r w:rsidRPr="00542FC1">
        <w:rPr>
          <w:color w:val="000000" w:themeColor="text1"/>
        </w:rPr>
        <w:t>Учреждение имеет право:</w:t>
      </w:r>
    </w:p>
    <w:p w:rsidR="00710D3C" w:rsidRPr="00542FC1" w:rsidRDefault="00710D3C" w:rsidP="000F0C9B">
      <w:pPr>
        <w:numPr>
          <w:ilvl w:val="0"/>
          <w:numId w:val="7"/>
        </w:numPr>
        <w:tabs>
          <w:tab w:val="left" w:pos="900"/>
        </w:tabs>
        <w:ind w:left="0" w:firstLine="540"/>
        <w:rPr>
          <w:color w:val="000000" w:themeColor="text1"/>
        </w:rPr>
      </w:pPr>
      <w:r w:rsidRPr="00542FC1">
        <w:rPr>
          <w:color w:val="000000" w:themeColor="text1"/>
        </w:rPr>
        <w:t>привлекать для своей уставной деятельности дополнительные источники финансирования;</w:t>
      </w:r>
    </w:p>
    <w:p w:rsidR="00710D3C" w:rsidRPr="00542FC1" w:rsidRDefault="00710D3C" w:rsidP="00710D3C">
      <w:pPr>
        <w:numPr>
          <w:ilvl w:val="0"/>
          <w:numId w:val="7"/>
        </w:numPr>
        <w:tabs>
          <w:tab w:val="left" w:pos="900"/>
        </w:tabs>
        <w:ind w:left="0" w:firstLine="540"/>
        <w:jc w:val="both"/>
        <w:rPr>
          <w:color w:val="000000" w:themeColor="text1"/>
        </w:rPr>
      </w:pPr>
      <w:r w:rsidRPr="00542FC1">
        <w:rPr>
          <w:color w:val="000000" w:themeColor="text1"/>
        </w:rPr>
        <w:t>устанавливать цены на платные дополнительные услуги в соответствии с действующим законодательством;</w:t>
      </w:r>
    </w:p>
    <w:p w:rsidR="00710D3C" w:rsidRPr="00542FC1" w:rsidRDefault="00710D3C" w:rsidP="00710D3C">
      <w:pPr>
        <w:numPr>
          <w:ilvl w:val="0"/>
          <w:numId w:val="7"/>
        </w:numPr>
        <w:tabs>
          <w:tab w:val="left" w:pos="900"/>
        </w:tabs>
        <w:ind w:left="0" w:firstLine="540"/>
        <w:jc w:val="both"/>
        <w:rPr>
          <w:color w:val="000000" w:themeColor="text1"/>
        </w:rPr>
      </w:pPr>
      <w:r w:rsidRPr="00542FC1">
        <w:rPr>
          <w:color w:val="000000" w:themeColor="text1"/>
        </w:rPr>
        <w:t>вести приносящую доходы деятельность, предусмотренную настоящим Уставом постольку, поскольку это служит достижению целей, ради которых оно создано, и соответствует указанным целям.</w:t>
      </w:r>
    </w:p>
    <w:p w:rsidR="00710D3C" w:rsidRPr="00542FC1" w:rsidRDefault="00710D3C" w:rsidP="00710D3C">
      <w:pPr>
        <w:numPr>
          <w:ilvl w:val="1"/>
          <w:numId w:val="2"/>
        </w:numPr>
        <w:tabs>
          <w:tab w:val="clear" w:pos="432"/>
          <w:tab w:val="num" w:pos="1080"/>
        </w:tabs>
        <w:ind w:left="0" w:firstLine="540"/>
        <w:jc w:val="both"/>
        <w:rPr>
          <w:color w:val="000000" w:themeColor="text1"/>
        </w:rPr>
      </w:pPr>
      <w:r w:rsidRPr="00542FC1">
        <w:rPr>
          <w:color w:val="000000" w:themeColor="text1"/>
        </w:rPr>
        <w:t>Учреждение ведет отдельный учет доходов и расходов по приносящей доход деятельности.</w:t>
      </w:r>
    </w:p>
    <w:p w:rsidR="00710D3C" w:rsidRPr="00542FC1" w:rsidRDefault="00710D3C" w:rsidP="00710D3C">
      <w:pPr>
        <w:numPr>
          <w:ilvl w:val="1"/>
          <w:numId w:val="2"/>
        </w:numPr>
        <w:tabs>
          <w:tab w:val="clear" w:pos="432"/>
          <w:tab w:val="num" w:pos="1080"/>
        </w:tabs>
        <w:ind w:left="0" w:firstLine="540"/>
        <w:jc w:val="both"/>
        <w:rPr>
          <w:color w:val="000000" w:themeColor="text1"/>
        </w:rPr>
      </w:pPr>
      <w:r w:rsidRPr="00542FC1">
        <w:rPr>
          <w:color w:val="000000" w:themeColor="text1"/>
        </w:rPr>
        <w:t>К приносящей доход деятельности Учреждения относятся:</w:t>
      </w:r>
    </w:p>
    <w:p w:rsidR="00710D3C" w:rsidRPr="00542FC1" w:rsidRDefault="00710D3C" w:rsidP="00710D3C">
      <w:pPr>
        <w:numPr>
          <w:ilvl w:val="0"/>
          <w:numId w:val="22"/>
        </w:numPr>
        <w:jc w:val="both"/>
        <w:rPr>
          <w:color w:val="000000" w:themeColor="text1"/>
        </w:rPr>
      </w:pPr>
      <w:r w:rsidRPr="00542FC1">
        <w:rPr>
          <w:color w:val="000000" w:themeColor="text1"/>
        </w:rPr>
        <w:t>сдача имущества, находящегося у Учреждения на праве оперативного управления в аренду, в установленном законодательством порядке.</w:t>
      </w:r>
    </w:p>
    <w:p w:rsidR="00E92EAE" w:rsidRPr="00542FC1" w:rsidRDefault="00E92EAE" w:rsidP="000F0C9B">
      <w:pPr>
        <w:numPr>
          <w:ilvl w:val="0"/>
          <w:numId w:val="22"/>
        </w:numPr>
        <w:rPr>
          <w:color w:val="000000" w:themeColor="text1"/>
        </w:rPr>
      </w:pPr>
      <w:r w:rsidRPr="00542FC1">
        <w:rPr>
          <w:color w:val="000000" w:themeColor="text1"/>
        </w:rPr>
        <w:t>Торговля покупными товарами, оборудованием;</w:t>
      </w:r>
    </w:p>
    <w:p w:rsidR="00710D3C" w:rsidRPr="00542FC1" w:rsidRDefault="00710D3C" w:rsidP="000F0C9B">
      <w:pPr>
        <w:ind w:firstLine="540"/>
        <w:rPr>
          <w:color w:val="000000" w:themeColor="text1"/>
        </w:rPr>
      </w:pPr>
      <w:r w:rsidRPr="00542FC1">
        <w:rPr>
          <w:color w:val="000000" w:themeColor="text1"/>
        </w:rPr>
        <w:t>Доходы, полученные от разрешенной Учреждению приносящей доход деятельности, и приобретенное за счет этих доходов имущество, поступают в самостоятельное распоряжение Учреждения и учитываются на отдельном балансе. Указанное имущество используется Учреждением в соответствии с уставными целями.</w:t>
      </w:r>
    </w:p>
    <w:p w:rsidR="00710D3C" w:rsidRPr="00AA6542" w:rsidRDefault="00710D3C" w:rsidP="000F0C9B">
      <w:pPr>
        <w:numPr>
          <w:ilvl w:val="1"/>
          <w:numId w:val="2"/>
        </w:numPr>
        <w:tabs>
          <w:tab w:val="clear" w:pos="432"/>
          <w:tab w:val="num" w:pos="1080"/>
        </w:tabs>
        <w:ind w:left="0" w:firstLine="540"/>
        <w:rPr>
          <w:color w:val="000000" w:themeColor="text1"/>
        </w:rPr>
      </w:pPr>
      <w:r w:rsidRPr="00AA6542">
        <w:rPr>
          <w:color w:val="000000" w:themeColor="text1"/>
        </w:rPr>
        <w:t xml:space="preserve">Учреждение в установленном порядке открывает лицевые счета по учету выделенных ему средств муниципального бюджета и средств, полученных от приносящей доход деятельности, </w:t>
      </w:r>
      <w:r w:rsidR="00AA6542" w:rsidRPr="00AA6542">
        <w:rPr>
          <w:color w:val="000000" w:themeColor="text1"/>
        </w:rPr>
        <w:t>в Управлении Федерального казначейства по Ивановской области</w:t>
      </w:r>
      <w:r w:rsidRPr="00AA6542">
        <w:rPr>
          <w:color w:val="000000" w:themeColor="text1"/>
        </w:rPr>
        <w:t>.</w:t>
      </w:r>
    </w:p>
    <w:p w:rsidR="00710D3C" w:rsidRPr="00EA39D3" w:rsidRDefault="00710D3C" w:rsidP="000F0C9B">
      <w:pPr>
        <w:numPr>
          <w:ilvl w:val="1"/>
          <w:numId w:val="2"/>
        </w:numPr>
        <w:tabs>
          <w:tab w:val="clear" w:pos="432"/>
          <w:tab w:val="num" w:pos="1080"/>
        </w:tabs>
        <w:ind w:left="0" w:firstLine="540"/>
      </w:pPr>
      <w:r w:rsidRPr="00EA39D3">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Данное имущество Учреждение вправе вносить в уставный (складочный) капитал </w:t>
      </w:r>
      <w:r w:rsidR="005F004D">
        <w:t xml:space="preserve"> </w:t>
      </w:r>
      <w:r w:rsidRPr="00EA39D3">
        <w:t xml:space="preserve">хозяйственных обществ или иным образом </w:t>
      </w:r>
      <w:r w:rsidR="007E59EB">
        <w:t xml:space="preserve">                       </w:t>
      </w:r>
      <w:r w:rsidR="005F004D">
        <w:t xml:space="preserve">                                                       .                                                                                                                                                                       </w:t>
      </w:r>
      <w:r w:rsidRPr="00EA39D3">
        <w:lastRenderedPageBreak/>
        <w:t>передавать им это имущество в качестве их учредителя или участника в случаях и порядке, предусмотренных федеральными законами.</w:t>
      </w:r>
    </w:p>
    <w:p w:rsidR="00710D3C" w:rsidRPr="00EA39D3" w:rsidRDefault="00710D3C" w:rsidP="00CC3663">
      <w:pPr>
        <w:numPr>
          <w:ilvl w:val="1"/>
          <w:numId w:val="2"/>
        </w:numPr>
        <w:tabs>
          <w:tab w:val="clear" w:pos="432"/>
          <w:tab w:val="num" w:pos="1080"/>
        </w:tabs>
        <w:ind w:left="0" w:firstLine="540"/>
      </w:pPr>
      <w:r w:rsidRPr="00EA39D3">
        <w:t xml:space="preserve">В случае если </w:t>
      </w:r>
      <w:r>
        <w:t>З</w:t>
      </w:r>
      <w:r w:rsidRPr="00EA39D3">
        <w:t>аведующий (заместитель заведующего) Учреждени</w:t>
      </w:r>
      <w:r>
        <w:t>ем</w:t>
      </w:r>
      <w:r w:rsidRPr="00EA39D3">
        <w:t xml:space="preserve"> имеет заинтересованность в совершении тех или иных действий, в том числе </w:t>
      </w:r>
      <w:r w:rsidRPr="00542FC1">
        <w:rPr>
          <w:color w:val="000000" w:themeColor="text1"/>
        </w:rPr>
        <w:t>сделок, стороной</w:t>
      </w:r>
      <w:r w:rsidRPr="00EA39D3">
        <w:t xml:space="preserve">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w:t>
      </w:r>
    </w:p>
    <w:p w:rsidR="00710D3C" w:rsidRPr="00AA6542" w:rsidRDefault="00710D3C" w:rsidP="00710D3C">
      <w:pPr>
        <w:numPr>
          <w:ilvl w:val="0"/>
          <w:numId w:val="7"/>
        </w:numPr>
        <w:tabs>
          <w:tab w:val="left" w:pos="900"/>
        </w:tabs>
        <w:ind w:left="0" w:firstLine="540"/>
        <w:jc w:val="both"/>
        <w:rPr>
          <w:color w:val="000000" w:themeColor="text1"/>
        </w:rPr>
      </w:pPr>
      <w:r>
        <w:t>З</w:t>
      </w:r>
      <w:r w:rsidRPr="00EA39D3">
        <w:t>аведующий (заместитель заведующего) Учреждени</w:t>
      </w:r>
      <w:r>
        <w:t>ем</w:t>
      </w:r>
      <w:r w:rsidRPr="00EA39D3">
        <w:t xml:space="preserve"> обязан сообщить о своей заинтересованности Учредителю </w:t>
      </w:r>
      <w:r w:rsidRPr="00AA6542">
        <w:rPr>
          <w:color w:val="000000" w:themeColor="text1"/>
        </w:rPr>
        <w:t>и</w:t>
      </w:r>
      <w:r w:rsidR="00AA6542" w:rsidRPr="00AA6542">
        <w:rPr>
          <w:color w:val="000000" w:themeColor="text1"/>
        </w:rPr>
        <w:t xml:space="preserve"> Комитету по управлению муниципальным имуществом и земельным отношениям администрации Лухского муниципального района</w:t>
      </w:r>
      <w:r w:rsidRPr="00AA6542">
        <w:rPr>
          <w:color w:val="000000" w:themeColor="text1"/>
        </w:rPr>
        <w:t xml:space="preserve"> до момента принятия решения о заключении сделки;</w:t>
      </w:r>
    </w:p>
    <w:p w:rsidR="00710D3C" w:rsidRPr="00EA39D3" w:rsidRDefault="00710D3C" w:rsidP="00710D3C">
      <w:pPr>
        <w:numPr>
          <w:ilvl w:val="0"/>
          <w:numId w:val="7"/>
        </w:numPr>
        <w:tabs>
          <w:tab w:val="left" w:pos="900"/>
        </w:tabs>
        <w:ind w:left="0" w:firstLine="540"/>
        <w:jc w:val="both"/>
      </w:pPr>
      <w:r w:rsidRPr="00AA6542">
        <w:rPr>
          <w:color w:val="000000" w:themeColor="text1"/>
        </w:rPr>
        <w:t xml:space="preserve">сделка должна быть одобрена Учредителем и </w:t>
      </w:r>
      <w:r w:rsidR="00AA6542" w:rsidRPr="00AA6542">
        <w:rPr>
          <w:color w:val="000000" w:themeColor="text1"/>
        </w:rPr>
        <w:t xml:space="preserve">Комитетом по управлению муниципальным имуществом и земельным отношениям администрации </w:t>
      </w:r>
      <w:r w:rsidR="0001695C">
        <w:rPr>
          <w:color w:val="000000" w:themeColor="text1"/>
        </w:rPr>
        <w:t xml:space="preserve">Лухского муниципального района. </w:t>
      </w:r>
      <w:r w:rsidRPr="00AA6542">
        <w:rPr>
          <w:color w:val="000000" w:themeColor="text1"/>
        </w:rPr>
        <w:t xml:space="preserve">Сделка, в совершении которой имеется заинтересованность и которая </w:t>
      </w:r>
      <w:r w:rsidRPr="00EA39D3">
        <w:t>совершена с нарушениями требований настоящего пункта, может быть признана судом недействительной. Заведующий (заместитель заведующего) Учреждени</w:t>
      </w:r>
      <w:r>
        <w:t>ем</w:t>
      </w:r>
      <w:r w:rsidRPr="00EA39D3">
        <w:t xml:space="preserve"> несет перед Учреждением ответственность в размере убытков, причиненных им Учреждению совершением указанной сделки.</w:t>
      </w:r>
    </w:p>
    <w:p w:rsidR="00710D3C" w:rsidRPr="00EA39D3" w:rsidRDefault="00710D3C" w:rsidP="00710D3C">
      <w:pPr>
        <w:numPr>
          <w:ilvl w:val="0"/>
          <w:numId w:val="3"/>
        </w:numPr>
        <w:jc w:val="center"/>
        <w:rPr>
          <w:b/>
          <w:bCs/>
        </w:rPr>
      </w:pPr>
      <w:r w:rsidRPr="00EA39D3">
        <w:rPr>
          <w:b/>
          <w:bCs/>
        </w:rPr>
        <w:t>ЛОКАЛЬНЫЕ АКТЫ,</w:t>
      </w:r>
      <w:r w:rsidRPr="00EA39D3">
        <w:rPr>
          <w:b/>
          <w:bCs/>
        </w:rPr>
        <w:br/>
        <w:t>РЕГЛАМЕНТИРУЮЩИЕ ДЕЯТЕЛЬНОСТЬ УЧРЕЖДЕНИЯ</w:t>
      </w:r>
    </w:p>
    <w:p w:rsidR="00710D3C" w:rsidRPr="00EA39D3" w:rsidRDefault="00710D3C" w:rsidP="00710D3C">
      <w:pPr>
        <w:ind w:left="540"/>
        <w:jc w:val="both"/>
      </w:pPr>
    </w:p>
    <w:p w:rsidR="00710D3C" w:rsidRPr="00EA39D3" w:rsidRDefault="00710D3C" w:rsidP="00CC3663">
      <w:pPr>
        <w:tabs>
          <w:tab w:val="left" w:pos="0"/>
        </w:tabs>
        <w:ind w:firstLine="567"/>
      </w:pPr>
      <w:r w:rsidRPr="00EA39D3">
        <w:t>8.1.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Процедура принятия локальных нормативных актов устанавливается Учреждением.</w:t>
      </w:r>
    </w:p>
    <w:p w:rsidR="00710D3C" w:rsidRPr="00EA39D3" w:rsidRDefault="00710D3C" w:rsidP="00CC3663">
      <w:pPr>
        <w:numPr>
          <w:ilvl w:val="1"/>
          <w:numId w:val="11"/>
        </w:numPr>
        <w:tabs>
          <w:tab w:val="left" w:pos="1080"/>
        </w:tabs>
        <w:ind w:left="0" w:firstLine="567"/>
      </w:pPr>
      <w:r w:rsidRPr="00EA39D3">
        <w:t>При принятии локальных нормативных актов, затрагивающих права воспитанников и работников Учреждения, учитывается мнение советов родителей (законных представителей) воспитанников (при наличии таких советов),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10D3C" w:rsidRPr="00EA39D3" w:rsidRDefault="00710D3C" w:rsidP="00CC3663">
      <w:pPr>
        <w:numPr>
          <w:ilvl w:val="1"/>
          <w:numId w:val="11"/>
        </w:numPr>
        <w:tabs>
          <w:tab w:val="left" w:pos="1080"/>
        </w:tabs>
        <w:ind w:left="0" w:firstLine="567"/>
      </w:pPr>
      <w:r w:rsidRPr="00EA39D3">
        <w:t>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w:t>
      </w:r>
      <w:r w:rsidR="0001695C">
        <w:t>,</w:t>
      </w:r>
      <w:r w:rsidRPr="00EA39D3">
        <w:t xml:space="preserve"> положением либо принятые с нарушением установленного порядка, не применяются и подлежат отмене Учреждением.</w:t>
      </w:r>
    </w:p>
    <w:p w:rsidR="00710D3C" w:rsidRPr="00EA39D3" w:rsidRDefault="00710D3C" w:rsidP="00CC3663">
      <w:pPr>
        <w:numPr>
          <w:ilvl w:val="1"/>
          <w:numId w:val="11"/>
        </w:numPr>
        <w:tabs>
          <w:tab w:val="left" w:pos="1080"/>
        </w:tabs>
        <w:ind w:left="0" w:firstLine="567"/>
      </w:pPr>
      <w:r w:rsidRPr="00EA39D3">
        <w:t>Локальными актами, регламентирующими деятельность Учреждения, являются приказы, инструкции, правила, положения, распоряжения, договоры и другие акты.</w:t>
      </w:r>
    </w:p>
    <w:p w:rsidR="00710D3C" w:rsidRPr="00EA39D3" w:rsidRDefault="00710D3C" w:rsidP="00CC3663">
      <w:pPr>
        <w:numPr>
          <w:ilvl w:val="1"/>
          <w:numId w:val="11"/>
        </w:numPr>
        <w:tabs>
          <w:tab w:val="left" w:pos="1080"/>
        </w:tabs>
        <w:ind w:left="0" w:firstLine="540"/>
      </w:pPr>
      <w:r w:rsidRPr="00EA39D3">
        <w:t>Локальные акты Учреждения не могут противоречить действующему законодательству Российской Федерации и Уставу Учреждения.</w:t>
      </w:r>
    </w:p>
    <w:p w:rsidR="00710D3C" w:rsidRPr="00EA39D3" w:rsidRDefault="00710D3C" w:rsidP="00710D3C">
      <w:pPr>
        <w:pStyle w:val="a6"/>
        <w:tabs>
          <w:tab w:val="left" w:pos="1080"/>
        </w:tabs>
        <w:jc w:val="both"/>
      </w:pPr>
    </w:p>
    <w:p w:rsidR="00710D3C" w:rsidRPr="00EA39D3" w:rsidRDefault="00710D3C" w:rsidP="00710D3C">
      <w:pPr>
        <w:pStyle w:val="a6"/>
        <w:tabs>
          <w:tab w:val="left" w:pos="1080"/>
          <w:tab w:val="left" w:pos="3686"/>
        </w:tabs>
        <w:jc w:val="center"/>
        <w:rPr>
          <w:b/>
        </w:rPr>
      </w:pPr>
      <w:r w:rsidRPr="00EA39D3">
        <w:rPr>
          <w:b/>
        </w:rPr>
        <w:t>9. ПОРЯДОК ИЗМЕНЕНИЯ УСТАВА</w:t>
      </w:r>
    </w:p>
    <w:p w:rsidR="00710D3C" w:rsidRPr="00EA39D3" w:rsidRDefault="00710D3C" w:rsidP="00710D3C">
      <w:pPr>
        <w:pStyle w:val="a6"/>
        <w:tabs>
          <w:tab w:val="left" w:pos="1080"/>
        </w:tabs>
        <w:jc w:val="both"/>
      </w:pPr>
    </w:p>
    <w:p w:rsidR="00710D3C" w:rsidRPr="00CA3B28" w:rsidRDefault="00710D3C" w:rsidP="00CC3663">
      <w:pPr>
        <w:pStyle w:val="a6"/>
        <w:tabs>
          <w:tab w:val="left" w:pos="567"/>
        </w:tabs>
        <w:ind w:left="0" w:firstLine="567"/>
        <w:rPr>
          <w:color w:val="000000" w:themeColor="text1"/>
        </w:rPr>
      </w:pPr>
      <w:r w:rsidRPr="00CA3B28">
        <w:rPr>
          <w:color w:val="000000" w:themeColor="text1"/>
        </w:rPr>
        <w:tab/>
        <w:t xml:space="preserve">9.1. Изменения в Устав утверждаются Учредителем по согласованию с </w:t>
      </w:r>
      <w:r w:rsidR="00CA3B28" w:rsidRPr="00CA3B28">
        <w:rPr>
          <w:color w:val="000000" w:themeColor="text1"/>
        </w:rPr>
        <w:t xml:space="preserve">Комитетом по управлению муниципальным имуществом и земельным отношениям администрации Лухского муниципального района </w:t>
      </w:r>
      <w:r w:rsidRPr="00CA3B28">
        <w:rPr>
          <w:color w:val="000000" w:themeColor="text1"/>
        </w:rPr>
        <w:t>.</w:t>
      </w:r>
    </w:p>
    <w:p w:rsidR="00710D3C" w:rsidRPr="00CA3B28" w:rsidRDefault="00710D3C" w:rsidP="00CC3663">
      <w:pPr>
        <w:pStyle w:val="a6"/>
        <w:tabs>
          <w:tab w:val="left" w:pos="567"/>
        </w:tabs>
        <w:ind w:left="0" w:firstLine="567"/>
        <w:rPr>
          <w:color w:val="000000" w:themeColor="text1"/>
        </w:rPr>
      </w:pPr>
      <w:r w:rsidRPr="00CA3B28">
        <w:rPr>
          <w:color w:val="000000" w:themeColor="text1"/>
        </w:rPr>
        <w:tab/>
        <w:t xml:space="preserve">9.2. Изменения в Устав подлежат государственной регистрации в установленном порядке и вступают в силу со дня их государственной регистрации. </w:t>
      </w:r>
    </w:p>
    <w:p w:rsidR="00710D3C" w:rsidRPr="00EA39D3" w:rsidRDefault="00710D3C" w:rsidP="00710D3C">
      <w:pPr>
        <w:pStyle w:val="a6"/>
        <w:tabs>
          <w:tab w:val="left" w:pos="567"/>
          <w:tab w:val="left" w:pos="1080"/>
        </w:tabs>
        <w:ind w:left="0" w:firstLine="567"/>
        <w:jc w:val="center"/>
      </w:pPr>
    </w:p>
    <w:p w:rsidR="00710D3C" w:rsidRPr="00EA39D3" w:rsidRDefault="00710D3C" w:rsidP="00710D3C">
      <w:pPr>
        <w:pStyle w:val="a6"/>
        <w:tabs>
          <w:tab w:val="left" w:pos="567"/>
          <w:tab w:val="left" w:pos="1080"/>
        </w:tabs>
        <w:ind w:left="0" w:firstLine="567"/>
        <w:jc w:val="center"/>
        <w:rPr>
          <w:b/>
        </w:rPr>
      </w:pPr>
      <w:r w:rsidRPr="00EA39D3">
        <w:rPr>
          <w:b/>
        </w:rPr>
        <w:t>10. ПОРЯДОК РЕОРГАНИЗАЦИИ, ИЗМЕНЕНИЯ ТИПА</w:t>
      </w:r>
    </w:p>
    <w:p w:rsidR="00710D3C" w:rsidRPr="00EA39D3" w:rsidRDefault="00710D3C" w:rsidP="00710D3C">
      <w:pPr>
        <w:pStyle w:val="a6"/>
        <w:tabs>
          <w:tab w:val="left" w:pos="567"/>
          <w:tab w:val="left" w:pos="1080"/>
        </w:tabs>
        <w:ind w:left="0" w:firstLine="567"/>
        <w:jc w:val="center"/>
        <w:rPr>
          <w:b/>
        </w:rPr>
      </w:pPr>
      <w:r w:rsidRPr="00EA39D3">
        <w:rPr>
          <w:b/>
        </w:rPr>
        <w:t>И ЛИКВИДАЦИИ УЧРЕЖДЕНИЯ</w:t>
      </w:r>
    </w:p>
    <w:p w:rsidR="00710D3C" w:rsidRPr="00EA39D3" w:rsidRDefault="00710D3C" w:rsidP="00710D3C">
      <w:pPr>
        <w:pStyle w:val="a6"/>
        <w:tabs>
          <w:tab w:val="left" w:pos="567"/>
          <w:tab w:val="left" w:pos="1080"/>
        </w:tabs>
        <w:ind w:left="0" w:firstLine="567"/>
        <w:jc w:val="both"/>
        <w:rPr>
          <w:b/>
        </w:rPr>
      </w:pPr>
    </w:p>
    <w:p w:rsidR="00710D3C" w:rsidRPr="00EA39D3" w:rsidRDefault="00710D3C" w:rsidP="00CC3663">
      <w:pPr>
        <w:pStyle w:val="a6"/>
        <w:tabs>
          <w:tab w:val="left" w:pos="567"/>
        </w:tabs>
        <w:ind w:left="0" w:firstLine="567"/>
      </w:pPr>
      <w:r w:rsidRPr="00EA39D3">
        <w:tab/>
        <w:t xml:space="preserve">10.1. Решение о реорганизации, изменении типа Учреждения, его ликвидации принимается Администрацией </w:t>
      </w:r>
      <w:r w:rsidR="00CC3663">
        <w:t>Лухского муниципального района</w:t>
      </w:r>
      <w:r w:rsidRPr="00EA39D3">
        <w:t>.</w:t>
      </w:r>
    </w:p>
    <w:p w:rsidR="005F004D" w:rsidRDefault="00710D3C" w:rsidP="00CC3663">
      <w:pPr>
        <w:pStyle w:val="a6"/>
        <w:tabs>
          <w:tab w:val="left" w:pos="567"/>
        </w:tabs>
        <w:ind w:left="0" w:firstLine="567"/>
      </w:pPr>
      <w:r w:rsidRPr="00EA39D3">
        <w:tab/>
      </w:r>
    </w:p>
    <w:p w:rsidR="00710D3C" w:rsidRPr="00EA39D3" w:rsidRDefault="00710D3C" w:rsidP="00CC3663">
      <w:pPr>
        <w:pStyle w:val="a6"/>
        <w:tabs>
          <w:tab w:val="left" w:pos="567"/>
        </w:tabs>
        <w:ind w:left="0" w:firstLine="567"/>
      </w:pPr>
      <w:r w:rsidRPr="00EA39D3">
        <w:lastRenderedPageBreak/>
        <w:t xml:space="preserve">10.2. Реорганизация, изменение типа, ликвидация Учреждения осуществляются в соответствии с законодательством Российской Федерации. </w:t>
      </w:r>
    </w:p>
    <w:p w:rsidR="00710D3C" w:rsidRPr="00EA39D3" w:rsidRDefault="00710D3C" w:rsidP="00CC3663">
      <w:pPr>
        <w:pStyle w:val="a6"/>
        <w:tabs>
          <w:tab w:val="left" w:pos="567"/>
        </w:tabs>
        <w:ind w:left="0" w:firstLine="567"/>
      </w:pPr>
      <w:r w:rsidRPr="00EA39D3">
        <w:tab/>
        <w:t>10.3.</w:t>
      </w:r>
      <w:r w:rsidRPr="00EA39D3">
        <w:tab/>
        <w:t>Принятие решения о реорганизации или ликвидации Учреждения допускается на основании положительного заключения комиссии по оценке последствий такого решения.</w:t>
      </w:r>
    </w:p>
    <w:p w:rsidR="00710D3C" w:rsidRPr="00EA39D3" w:rsidRDefault="00710D3C" w:rsidP="00CC3663">
      <w:pPr>
        <w:pStyle w:val="a6"/>
        <w:tabs>
          <w:tab w:val="left" w:pos="567"/>
        </w:tabs>
        <w:ind w:left="0" w:firstLine="567"/>
      </w:pPr>
      <w:r w:rsidRPr="00EA39D3">
        <w:tab/>
        <w:t>10.4.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710D3C" w:rsidRPr="00EA39D3" w:rsidRDefault="00710D3C" w:rsidP="00CC3663">
      <w:pPr>
        <w:pStyle w:val="a6"/>
        <w:tabs>
          <w:tab w:val="left" w:pos="567"/>
        </w:tabs>
        <w:ind w:left="0" w:firstLine="567"/>
      </w:pPr>
      <w:r w:rsidRPr="00EA39D3">
        <w:tab/>
        <w:t>10.5.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710D3C" w:rsidRPr="00EA39D3" w:rsidRDefault="00710D3C" w:rsidP="00CC3663">
      <w:pPr>
        <w:pStyle w:val="a6"/>
        <w:tabs>
          <w:tab w:val="left" w:pos="567"/>
        </w:tabs>
        <w:ind w:left="0" w:firstLine="567"/>
      </w:pPr>
      <w:r w:rsidRPr="00EA39D3">
        <w:tab/>
        <w:t xml:space="preserve">При ликвидации Учреждения документы постоянного хранения, имеющие научно-историческое значение, передаются на хранения в городские архивные фонды. Документы по личному составу (приказы, личные дела, карточки учёта, лицевые счета и т.п.) передаются на хранение в архивный фонд по месту нахождения Учреждения. Передача и упорядочение документов осуществляется силами и за счёт средств Учреждения в соответствии с требованиями архивных органов. </w:t>
      </w:r>
    </w:p>
    <w:p w:rsidR="00710D3C" w:rsidRPr="00EA39D3" w:rsidRDefault="00710D3C" w:rsidP="00CC3663">
      <w:pPr>
        <w:pStyle w:val="a6"/>
        <w:tabs>
          <w:tab w:val="left" w:pos="567"/>
        </w:tabs>
        <w:ind w:left="0" w:firstLine="567"/>
      </w:pPr>
      <w:r w:rsidRPr="00EA39D3">
        <w:tab/>
        <w:t>10.6. При ликвидации и реорганизации Учреждения, увольняемым работникам гарантируется соблюдение их прав в соответствии с трудовым законодательством и коллективным договором, действующим в Учреждении.</w:t>
      </w:r>
    </w:p>
    <w:p w:rsidR="00710D3C" w:rsidRPr="00EA39D3" w:rsidRDefault="00710D3C" w:rsidP="00CC3663">
      <w:pPr>
        <w:pStyle w:val="a6"/>
        <w:tabs>
          <w:tab w:val="left" w:pos="567"/>
          <w:tab w:val="left" w:pos="709"/>
        </w:tabs>
        <w:ind w:left="0" w:firstLine="567"/>
      </w:pPr>
      <w:r w:rsidRPr="00EA39D3">
        <w:tab/>
        <w:t>10.7.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710D3C" w:rsidRPr="00EA39D3" w:rsidRDefault="00710D3C" w:rsidP="00CC3663">
      <w:pPr>
        <w:pStyle w:val="a6"/>
        <w:tabs>
          <w:tab w:val="left" w:pos="567"/>
        </w:tabs>
        <w:ind w:left="0" w:firstLine="567"/>
      </w:pPr>
      <w:r w:rsidRPr="00EA39D3">
        <w:t xml:space="preserve"> </w:t>
      </w:r>
      <w:r w:rsidRPr="00EA39D3">
        <w:tab/>
        <w:t xml:space="preserve">10.8. Учреждение считается прекратившим своё существование после внесения об этом записи в Единый государственный реестр юридических лиц.   </w:t>
      </w:r>
    </w:p>
    <w:p w:rsidR="00BA0D32" w:rsidRDefault="00C36D05"/>
    <w:sectPr w:rsidR="00BA0D32" w:rsidSect="000D6B80">
      <w:headerReference w:type="even" r:id="rId17"/>
      <w:pgSz w:w="11906" w:h="16838"/>
      <w:pgMar w:top="1079" w:right="566" w:bottom="851" w:left="1418" w:header="709" w:footer="709" w:gutter="0"/>
      <w:pgNumType w:fmt="numberInDash"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D05" w:rsidRDefault="00C36D05" w:rsidP="00C44349">
      <w:r>
        <w:separator/>
      </w:r>
    </w:p>
  </w:endnote>
  <w:endnote w:type="continuationSeparator" w:id="1">
    <w:p w:rsidR="00C36D05" w:rsidRDefault="00C36D05" w:rsidP="00C44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D05" w:rsidRDefault="00C36D05" w:rsidP="00C44349">
      <w:r>
        <w:separator/>
      </w:r>
    </w:p>
  </w:footnote>
  <w:footnote w:type="continuationSeparator" w:id="1">
    <w:p w:rsidR="00C36D05" w:rsidRDefault="00C36D05" w:rsidP="00C44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E2" w:rsidRDefault="00A2725C">
    <w:pPr>
      <w:pStyle w:val="a3"/>
      <w:framePr w:wrap="around" w:vAnchor="text" w:hAnchor="margin" w:xAlign="center" w:y="1"/>
      <w:rPr>
        <w:rStyle w:val="a5"/>
      </w:rPr>
    </w:pPr>
    <w:r>
      <w:rPr>
        <w:rStyle w:val="a5"/>
      </w:rPr>
      <w:fldChar w:fldCharType="begin"/>
    </w:r>
    <w:r w:rsidR="00C10C8B">
      <w:rPr>
        <w:rStyle w:val="a5"/>
      </w:rPr>
      <w:instrText xml:space="preserve">PAGE  </w:instrText>
    </w:r>
    <w:r>
      <w:rPr>
        <w:rStyle w:val="a5"/>
      </w:rPr>
      <w:fldChar w:fldCharType="end"/>
    </w:r>
  </w:p>
  <w:p w:rsidR="00FD2EE2" w:rsidRDefault="00C36D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E2" w:rsidRDefault="00A2725C">
    <w:pPr>
      <w:pStyle w:val="a3"/>
      <w:framePr w:wrap="around" w:vAnchor="text" w:hAnchor="margin" w:xAlign="center" w:y="1"/>
      <w:rPr>
        <w:rStyle w:val="a5"/>
      </w:rPr>
    </w:pPr>
    <w:r>
      <w:rPr>
        <w:rStyle w:val="a5"/>
      </w:rPr>
      <w:fldChar w:fldCharType="begin"/>
    </w:r>
    <w:r w:rsidR="00C10C8B">
      <w:rPr>
        <w:rStyle w:val="a5"/>
      </w:rPr>
      <w:instrText xml:space="preserve">PAGE  </w:instrText>
    </w:r>
    <w:r>
      <w:rPr>
        <w:rStyle w:val="a5"/>
      </w:rPr>
      <w:fldChar w:fldCharType="separate"/>
    </w:r>
    <w:r w:rsidR="006E1E8F">
      <w:rPr>
        <w:rStyle w:val="a5"/>
        <w:noProof/>
      </w:rPr>
      <w:t>- 2 -</w:t>
    </w:r>
    <w:r>
      <w:rPr>
        <w:rStyle w:val="a5"/>
      </w:rPr>
      <w:fldChar w:fldCharType="end"/>
    </w:r>
  </w:p>
  <w:p w:rsidR="00FD2EE2" w:rsidRDefault="00C36D0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EE2" w:rsidRDefault="00C36D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6D5C"/>
    <w:multiLevelType w:val="multilevel"/>
    <w:tmpl w:val="C8D673C8"/>
    <w:lvl w:ilvl="0">
      <w:start w:val="1"/>
      <w:numFmt w:val="decimal"/>
      <w:lvlText w:val="%1."/>
      <w:lvlJc w:val="left"/>
      <w:pPr>
        <w:ind w:left="786"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95D737F"/>
    <w:multiLevelType w:val="multilevel"/>
    <w:tmpl w:val="4036BE2E"/>
    <w:lvl w:ilvl="0">
      <w:start w:val="2"/>
      <w:numFmt w:val="decimal"/>
      <w:lvlText w:val="%1."/>
      <w:lvlJc w:val="left"/>
      <w:pPr>
        <w:ind w:left="360" w:hanging="360"/>
      </w:pPr>
      <w:rPr>
        <w:rFonts w:hint="default"/>
      </w:rPr>
    </w:lvl>
    <w:lvl w:ilvl="1">
      <w:start w:val="7"/>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10CC0914"/>
    <w:multiLevelType w:val="hybridMultilevel"/>
    <w:tmpl w:val="5A18D5EA"/>
    <w:lvl w:ilvl="0" w:tplc="FECC810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3E6EA8"/>
    <w:multiLevelType w:val="multilevel"/>
    <w:tmpl w:val="42E00E3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9C3991"/>
    <w:multiLevelType w:val="multilevel"/>
    <w:tmpl w:val="C4E2A124"/>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A544738"/>
    <w:multiLevelType w:val="multilevel"/>
    <w:tmpl w:val="4AB202A2"/>
    <w:lvl w:ilvl="0">
      <w:start w:val="5"/>
      <w:numFmt w:val="decimal"/>
      <w:lvlText w:val="%1"/>
      <w:lvlJc w:val="left"/>
      <w:pPr>
        <w:tabs>
          <w:tab w:val="num" w:pos="0"/>
        </w:tabs>
        <w:ind w:left="360" w:hanging="360"/>
      </w:pPr>
      <w:rPr>
        <w:rFonts w:hint="default"/>
      </w:rPr>
    </w:lvl>
    <w:lvl w:ilvl="1">
      <w:start w:val="1"/>
      <w:numFmt w:val="decimal"/>
      <w:lvlText w:val="%1.%2."/>
      <w:lvlJc w:val="left"/>
      <w:pPr>
        <w:tabs>
          <w:tab w:val="num" w:pos="284"/>
        </w:tabs>
        <w:ind w:left="928"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ED80900"/>
    <w:multiLevelType w:val="multilevel"/>
    <w:tmpl w:val="CCD81FE8"/>
    <w:lvl w:ilvl="0">
      <w:start w:val="1"/>
      <w:numFmt w:val="decimal"/>
      <w:lvlText w:val="%1."/>
      <w:lvlJc w:val="left"/>
      <w:pPr>
        <w:ind w:left="644"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705"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199" w:hanging="1080"/>
      </w:pPr>
      <w:rPr>
        <w:rFonts w:hint="default"/>
      </w:rPr>
    </w:lvl>
    <w:lvl w:ilvl="6">
      <w:start w:val="1"/>
      <w:numFmt w:val="decimal"/>
      <w:lvlText w:val="%1.%2.%3.%4.%5.%6.%7."/>
      <w:lvlJc w:val="left"/>
      <w:pPr>
        <w:ind w:left="5126" w:hanging="1440"/>
      </w:pPr>
      <w:rPr>
        <w:rFonts w:hint="default"/>
      </w:rPr>
    </w:lvl>
    <w:lvl w:ilvl="7">
      <w:start w:val="1"/>
      <w:numFmt w:val="decimal"/>
      <w:lvlText w:val="%1.%2.%3.%4.%5.%6.%7.%8."/>
      <w:lvlJc w:val="left"/>
      <w:pPr>
        <w:ind w:left="5693" w:hanging="1440"/>
      </w:pPr>
      <w:rPr>
        <w:rFonts w:hint="default"/>
      </w:rPr>
    </w:lvl>
    <w:lvl w:ilvl="8">
      <w:start w:val="1"/>
      <w:numFmt w:val="decimal"/>
      <w:lvlText w:val="%1.%2.%3.%4.%5.%6.%7.%8.%9."/>
      <w:lvlJc w:val="left"/>
      <w:pPr>
        <w:ind w:left="6620" w:hanging="1800"/>
      </w:pPr>
      <w:rPr>
        <w:rFonts w:hint="default"/>
      </w:rPr>
    </w:lvl>
  </w:abstractNum>
  <w:abstractNum w:abstractNumId="7">
    <w:nsid w:val="30154D3E"/>
    <w:multiLevelType w:val="hybridMultilevel"/>
    <w:tmpl w:val="99A6064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641215"/>
    <w:multiLevelType w:val="hybridMultilevel"/>
    <w:tmpl w:val="E782189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2B0528D"/>
    <w:multiLevelType w:val="multilevel"/>
    <w:tmpl w:val="387C479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211"/>
        </w:tabs>
        <w:ind w:left="1211"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nsid w:val="387929C2"/>
    <w:multiLevelType w:val="multilevel"/>
    <w:tmpl w:val="5B90319A"/>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3E993579"/>
    <w:multiLevelType w:val="hybridMultilevel"/>
    <w:tmpl w:val="5BDEB0E2"/>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613E33"/>
    <w:multiLevelType w:val="multilevel"/>
    <w:tmpl w:val="A56C97CE"/>
    <w:lvl w:ilvl="0">
      <w:start w:val="1"/>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436D6EEB"/>
    <w:multiLevelType w:val="hybridMultilevel"/>
    <w:tmpl w:val="FF1A4AA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4">
    <w:nsid w:val="487028EE"/>
    <w:multiLevelType w:val="multilevel"/>
    <w:tmpl w:val="DA14CD80"/>
    <w:lvl w:ilvl="0">
      <w:start w:val="8"/>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48BF0574"/>
    <w:multiLevelType w:val="hybridMultilevel"/>
    <w:tmpl w:val="DC787B9A"/>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00563E"/>
    <w:multiLevelType w:val="multilevel"/>
    <w:tmpl w:val="B0F63CF8"/>
    <w:lvl w:ilvl="0">
      <w:start w:val="3"/>
      <w:numFmt w:val="decimal"/>
      <w:lvlText w:val="%1."/>
      <w:lvlJc w:val="left"/>
      <w:pPr>
        <w:tabs>
          <w:tab w:val="num" w:pos="0"/>
        </w:tabs>
        <w:ind w:left="360" w:hanging="360"/>
      </w:pPr>
      <w:rPr>
        <w:rFonts w:hint="default"/>
      </w:rPr>
    </w:lvl>
    <w:lvl w:ilvl="1">
      <w:start w:val="1"/>
      <w:numFmt w:val="decimal"/>
      <w:lvlText w:val="4.%2."/>
      <w:lvlJc w:val="left"/>
      <w:pPr>
        <w:tabs>
          <w:tab w:val="num" w:pos="0"/>
        </w:tabs>
        <w:ind w:left="720" w:hanging="360"/>
      </w:pPr>
      <w:rPr>
        <w:rFonts w:hint="default"/>
        <w:b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572" w:hanging="720"/>
      </w:pPr>
      <w:rPr>
        <w:rFonts w:hint="default"/>
      </w:rPr>
    </w:lvl>
    <w:lvl w:ilvl="4">
      <w:start w:val="1"/>
      <w:numFmt w:val="decimal"/>
      <w:lvlText w:val="%1.%2.%3.%4.%5."/>
      <w:lvlJc w:val="left"/>
      <w:pPr>
        <w:tabs>
          <w:tab w:val="num" w:pos="0"/>
        </w:tabs>
        <w:ind w:left="2216" w:hanging="1080"/>
      </w:pPr>
      <w:rPr>
        <w:rFonts w:hint="default"/>
      </w:rPr>
    </w:lvl>
    <w:lvl w:ilvl="5">
      <w:start w:val="1"/>
      <w:numFmt w:val="decimal"/>
      <w:lvlText w:val="%1.%2.%3.%4.%5.%6."/>
      <w:lvlJc w:val="left"/>
      <w:pPr>
        <w:tabs>
          <w:tab w:val="num" w:pos="0"/>
        </w:tabs>
        <w:ind w:left="2500" w:hanging="1080"/>
      </w:pPr>
      <w:rPr>
        <w:rFonts w:hint="default"/>
      </w:rPr>
    </w:lvl>
    <w:lvl w:ilvl="6">
      <w:start w:val="1"/>
      <w:numFmt w:val="decimal"/>
      <w:lvlText w:val="%1.%2.%3.%4.%5.%6.%7."/>
      <w:lvlJc w:val="left"/>
      <w:pPr>
        <w:tabs>
          <w:tab w:val="num" w:pos="0"/>
        </w:tabs>
        <w:ind w:left="3144" w:hanging="1440"/>
      </w:pPr>
      <w:rPr>
        <w:rFonts w:hint="default"/>
      </w:rPr>
    </w:lvl>
    <w:lvl w:ilvl="7">
      <w:start w:val="1"/>
      <w:numFmt w:val="decimal"/>
      <w:lvlText w:val="%1.%2.%3.%4.%5.%6.%7.%8."/>
      <w:lvlJc w:val="left"/>
      <w:pPr>
        <w:tabs>
          <w:tab w:val="num" w:pos="0"/>
        </w:tabs>
        <w:ind w:left="3428" w:hanging="1440"/>
      </w:pPr>
      <w:rPr>
        <w:rFonts w:hint="default"/>
      </w:rPr>
    </w:lvl>
    <w:lvl w:ilvl="8">
      <w:start w:val="1"/>
      <w:numFmt w:val="decimal"/>
      <w:lvlText w:val="%1.%2.%3.%4.%5.%6.%7.%8.%9."/>
      <w:lvlJc w:val="left"/>
      <w:pPr>
        <w:tabs>
          <w:tab w:val="num" w:pos="0"/>
        </w:tabs>
        <w:ind w:left="4072" w:hanging="1800"/>
      </w:pPr>
      <w:rPr>
        <w:rFonts w:hint="default"/>
      </w:rPr>
    </w:lvl>
  </w:abstractNum>
  <w:abstractNum w:abstractNumId="17">
    <w:nsid w:val="498B2433"/>
    <w:multiLevelType w:val="hybridMultilevel"/>
    <w:tmpl w:val="75968C4C"/>
    <w:lvl w:ilvl="0" w:tplc="26CCA8F4">
      <w:start w:val="1"/>
      <w:numFmt w:val="bullet"/>
      <w:lvlText w:val=""/>
      <w:lvlJc w:val="left"/>
      <w:pPr>
        <w:ind w:left="644"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B3575C9"/>
    <w:multiLevelType w:val="hybridMultilevel"/>
    <w:tmpl w:val="FE82682E"/>
    <w:lvl w:ilvl="0" w:tplc="26CCA8F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811BE9"/>
    <w:multiLevelType w:val="multilevel"/>
    <w:tmpl w:val="5DFC0F4A"/>
    <w:lvl w:ilvl="0">
      <w:start w:val="8"/>
      <w:numFmt w:val="decimal"/>
      <w:lvlText w:val="%1."/>
      <w:lvlJc w:val="left"/>
      <w:pPr>
        <w:tabs>
          <w:tab w:val="num" w:pos="360"/>
        </w:tabs>
        <w:ind w:left="360" w:hanging="360"/>
      </w:pPr>
      <w:rPr>
        <w:rFonts w:hint="default"/>
      </w:rPr>
    </w:lvl>
    <w:lvl w:ilvl="1">
      <w:start w:val="1"/>
      <w:numFmt w:val="decimal"/>
      <w:lvlText w:val="8.%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2B531E5"/>
    <w:multiLevelType w:val="hybridMultilevel"/>
    <w:tmpl w:val="C9D46860"/>
    <w:lvl w:ilvl="0" w:tplc="26CCA8F4">
      <w:start w:val="1"/>
      <w:numFmt w:val="bullet"/>
      <w:lvlText w:val=""/>
      <w:lvlJc w:val="left"/>
      <w:pPr>
        <w:ind w:left="928" w:hanging="360"/>
      </w:pPr>
      <w:rPr>
        <w:rFonts w:ascii="Symbol" w:hAnsi="Symbol" w:hint="default"/>
        <w:sz w:val="20"/>
        <w:szCs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5AD73555"/>
    <w:multiLevelType w:val="multilevel"/>
    <w:tmpl w:val="3362C6E6"/>
    <w:lvl w:ilvl="0">
      <w:start w:val="3"/>
      <w:numFmt w:val="decimal"/>
      <w:lvlText w:val="%1."/>
      <w:lvlJc w:val="center"/>
      <w:pPr>
        <w:tabs>
          <w:tab w:val="num" w:pos="794"/>
        </w:tabs>
        <w:ind w:left="360" w:hanging="76"/>
      </w:pPr>
      <w:rPr>
        <w:rFonts w:ascii="Times New Roman" w:hAnsi="Times New Roman" w:hint="default"/>
        <w:b/>
        <w:i w:val="0"/>
        <w:sz w:val="24"/>
        <w:szCs w:val="24"/>
      </w:rPr>
    </w:lvl>
    <w:lvl w:ilvl="1">
      <w:start w:val="1"/>
      <w:numFmt w:val="decimal"/>
      <w:lvlText w:val="%1.%2."/>
      <w:lvlJc w:val="left"/>
      <w:pPr>
        <w:tabs>
          <w:tab w:val="num" w:pos="880"/>
        </w:tabs>
        <w:ind w:left="880" w:hanging="45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CC25404"/>
    <w:multiLevelType w:val="hybridMultilevel"/>
    <w:tmpl w:val="C8366E68"/>
    <w:lvl w:ilvl="0" w:tplc="04190001">
      <w:start w:val="1"/>
      <w:numFmt w:val="bullet"/>
      <w:lvlText w:val=""/>
      <w:lvlJc w:val="left"/>
      <w:pPr>
        <w:ind w:left="1204" w:hanging="360"/>
      </w:pPr>
      <w:rPr>
        <w:rFonts w:ascii="Symbol" w:hAnsi="Symbol" w:hint="default"/>
      </w:rPr>
    </w:lvl>
    <w:lvl w:ilvl="1" w:tplc="04190003" w:tentative="1">
      <w:start w:val="1"/>
      <w:numFmt w:val="bullet"/>
      <w:lvlText w:val="o"/>
      <w:lvlJc w:val="left"/>
      <w:pPr>
        <w:ind w:left="1924" w:hanging="360"/>
      </w:pPr>
      <w:rPr>
        <w:rFonts w:ascii="Courier New" w:hAnsi="Courier New" w:cs="Courier New" w:hint="default"/>
      </w:rPr>
    </w:lvl>
    <w:lvl w:ilvl="2" w:tplc="04190005" w:tentative="1">
      <w:start w:val="1"/>
      <w:numFmt w:val="bullet"/>
      <w:lvlText w:val=""/>
      <w:lvlJc w:val="left"/>
      <w:pPr>
        <w:ind w:left="2644" w:hanging="360"/>
      </w:pPr>
      <w:rPr>
        <w:rFonts w:ascii="Wingdings" w:hAnsi="Wingdings" w:hint="default"/>
      </w:rPr>
    </w:lvl>
    <w:lvl w:ilvl="3" w:tplc="04190001" w:tentative="1">
      <w:start w:val="1"/>
      <w:numFmt w:val="bullet"/>
      <w:lvlText w:val=""/>
      <w:lvlJc w:val="left"/>
      <w:pPr>
        <w:ind w:left="3364" w:hanging="360"/>
      </w:pPr>
      <w:rPr>
        <w:rFonts w:ascii="Symbol" w:hAnsi="Symbol" w:hint="default"/>
      </w:rPr>
    </w:lvl>
    <w:lvl w:ilvl="4" w:tplc="04190003" w:tentative="1">
      <w:start w:val="1"/>
      <w:numFmt w:val="bullet"/>
      <w:lvlText w:val="o"/>
      <w:lvlJc w:val="left"/>
      <w:pPr>
        <w:ind w:left="4084" w:hanging="360"/>
      </w:pPr>
      <w:rPr>
        <w:rFonts w:ascii="Courier New" w:hAnsi="Courier New" w:cs="Courier New" w:hint="default"/>
      </w:rPr>
    </w:lvl>
    <w:lvl w:ilvl="5" w:tplc="04190005" w:tentative="1">
      <w:start w:val="1"/>
      <w:numFmt w:val="bullet"/>
      <w:lvlText w:val=""/>
      <w:lvlJc w:val="left"/>
      <w:pPr>
        <w:ind w:left="4804" w:hanging="360"/>
      </w:pPr>
      <w:rPr>
        <w:rFonts w:ascii="Wingdings" w:hAnsi="Wingdings" w:hint="default"/>
      </w:rPr>
    </w:lvl>
    <w:lvl w:ilvl="6" w:tplc="04190001" w:tentative="1">
      <w:start w:val="1"/>
      <w:numFmt w:val="bullet"/>
      <w:lvlText w:val=""/>
      <w:lvlJc w:val="left"/>
      <w:pPr>
        <w:ind w:left="5524" w:hanging="360"/>
      </w:pPr>
      <w:rPr>
        <w:rFonts w:ascii="Symbol" w:hAnsi="Symbol" w:hint="default"/>
      </w:rPr>
    </w:lvl>
    <w:lvl w:ilvl="7" w:tplc="04190003" w:tentative="1">
      <w:start w:val="1"/>
      <w:numFmt w:val="bullet"/>
      <w:lvlText w:val="o"/>
      <w:lvlJc w:val="left"/>
      <w:pPr>
        <w:ind w:left="6244" w:hanging="360"/>
      </w:pPr>
      <w:rPr>
        <w:rFonts w:ascii="Courier New" w:hAnsi="Courier New" w:cs="Courier New" w:hint="default"/>
      </w:rPr>
    </w:lvl>
    <w:lvl w:ilvl="8" w:tplc="04190005" w:tentative="1">
      <w:start w:val="1"/>
      <w:numFmt w:val="bullet"/>
      <w:lvlText w:val=""/>
      <w:lvlJc w:val="left"/>
      <w:pPr>
        <w:ind w:left="6964" w:hanging="360"/>
      </w:pPr>
      <w:rPr>
        <w:rFonts w:ascii="Wingdings" w:hAnsi="Wingdings" w:hint="default"/>
      </w:rPr>
    </w:lvl>
  </w:abstractNum>
  <w:abstractNum w:abstractNumId="23">
    <w:nsid w:val="5D845E2B"/>
    <w:multiLevelType w:val="multilevel"/>
    <w:tmpl w:val="E65A8BE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9AF7CB6"/>
    <w:multiLevelType w:val="hybridMultilevel"/>
    <w:tmpl w:val="70644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9"/>
  </w:num>
  <w:num w:numId="4">
    <w:abstractNumId w:val="9"/>
  </w:num>
  <w:num w:numId="5">
    <w:abstractNumId w:val="23"/>
  </w:num>
  <w:num w:numId="6">
    <w:abstractNumId w:val="7"/>
  </w:num>
  <w:num w:numId="7">
    <w:abstractNumId w:val="17"/>
  </w:num>
  <w:num w:numId="8">
    <w:abstractNumId w:val="5"/>
  </w:num>
  <w:num w:numId="9">
    <w:abstractNumId w:val="16"/>
  </w:num>
  <w:num w:numId="10">
    <w:abstractNumId w:val="21"/>
  </w:num>
  <w:num w:numId="11">
    <w:abstractNumId w:val="14"/>
  </w:num>
  <w:num w:numId="12">
    <w:abstractNumId w:val="6"/>
  </w:num>
  <w:num w:numId="13">
    <w:abstractNumId w:val="3"/>
  </w:num>
  <w:num w:numId="14">
    <w:abstractNumId w:val="1"/>
  </w:num>
  <w:num w:numId="15">
    <w:abstractNumId w:val="10"/>
  </w:num>
  <w:num w:numId="16">
    <w:abstractNumId w:val="13"/>
  </w:num>
  <w:num w:numId="17">
    <w:abstractNumId w:val="2"/>
  </w:num>
  <w:num w:numId="18">
    <w:abstractNumId w:val="8"/>
  </w:num>
  <w:num w:numId="19">
    <w:abstractNumId w:val="11"/>
  </w:num>
  <w:num w:numId="20">
    <w:abstractNumId w:val="15"/>
  </w:num>
  <w:num w:numId="21">
    <w:abstractNumId w:val="20"/>
  </w:num>
  <w:num w:numId="22">
    <w:abstractNumId w:val="18"/>
  </w:num>
  <w:num w:numId="23">
    <w:abstractNumId w:val="24"/>
  </w:num>
  <w:num w:numId="24">
    <w:abstractNumId w:val="22"/>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10D3C"/>
    <w:rsid w:val="00002AD0"/>
    <w:rsid w:val="0001695C"/>
    <w:rsid w:val="000232D4"/>
    <w:rsid w:val="00073833"/>
    <w:rsid w:val="00091415"/>
    <w:rsid w:val="000A3BA1"/>
    <w:rsid w:val="000F0C9B"/>
    <w:rsid w:val="000F228F"/>
    <w:rsid w:val="001510B1"/>
    <w:rsid w:val="001D01F2"/>
    <w:rsid w:val="001F2346"/>
    <w:rsid w:val="00211675"/>
    <w:rsid w:val="00212A09"/>
    <w:rsid w:val="00233BBA"/>
    <w:rsid w:val="0024128B"/>
    <w:rsid w:val="0025109B"/>
    <w:rsid w:val="00253ED3"/>
    <w:rsid w:val="002A0F5A"/>
    <w:rsid w:val="003052DE"/>
    <w:rsid w:val="00370A25"/>
    <w:rsid w:val="00377B42"/>
    <w:rsid w:val="003977EA"/>
    <w:rsid w:val="003A3EE0"/>
    <w:rsid w:val="003B4D27"/>
    <w:rsid w:val="004255A9"/>
    <w:rsid w:val="00431FAC"/>
    <w:rsid w:val="00453E3B"/>
    <w:rsid w:val="00456657"/>
    <w:rsid w:val="00465BEC"/>
    <w:rsid w:val="0050249E"/>
    <w:rsid w:val="0050799B"/>
    <w:rsid w:val="00511893"/>
    <w:rsid w:val="0052356F"/>
    <w:rsid w:val="005253CF"/>
    <w:rsid w:val="00542FC1"/>
    <w:rsid w:val="00572017"/>
    <w:rsid w:val="005A1F2C"/>
    <w:rsid w:val="005F004D"/>
    <w:rsid w:val="00626C21"/>
    <w:rsid w:val="00663A4F"/>
    <w:rsid w:val="00664DE2"/>
    <w:rsid w:val="00665F9B"/>
    <w:rsid w:val="006A31B2"/>
    <w:rsid w:val="006E1E8F"/>
    <w:rsid w:val="006E7BC4"/>
    <w:rsid w:val="006F18F2"/>
    <w:rsid w:val="00704064"/>
    <w:rsid w:val="00710D3C"/>
    <w:rsid w:val="0074097A"/>
    <w:rsid w:val="00743866"/>
    <w:rsid w:val="00777240"/>
    <w:rsid w:val="007936B8"/>
    <w:rsid w:val="007A2728"/>
    <w:rsid w:val="007C3292"/>
    <w:rsid w:val="007E59EB"/>
    <w:rsid w:val="007F51AA"/>
    <w:rsid w:val="0084037C"/>
    <w:rsid w:val="00846A81"/>
    <w:rsid w:val="008573A1"/>
    <w:rsid w:val="00872ED9"/>
    <w:rsid w:val="00880CB6"/>
    <w:rsid w:val="008E48E9"/>
    <w:rsid w:val="009B26E7"/>
    <w:rsid w:val="009C3B6F"/>
    <w:rsid w:val="009C4F6F"/>
    <w:rsid w:val="009D16FE"/>
    <w:rsid w:val="00A112F4"/>
    <w:rsid w:val="00A2725C"/>
    <w:rsid w:val="00A63E4A"/>
    <w:rsid w:val="00A65AA6"/>
    <w:rsid w:val="00A90FD6"/>
    <w:rsid w:val="00A94771"/>
    <w:rsid w:val="00AA3A05"/>
    <w:rsid w:val="00AA6542"/>
    <w:rsid w:val="00AD72D7"/>
    <w:rsid w:val="00B00301"/>
    <w:rsid w:val="00B04162"/>
    <w:rsid w:val="00B05040"/>
    <w:rsid w:val="00B63501"/>
    <w:rsid w:val="00B8149B"/>
    <w:rsid w:val="00B82880"/>
    <w:rsid w:val="00BA22EE"/>
    <w:rsid w:val="00BC3CA7"/>
    <w:rsid w:val="00BC4183"/>
    <w:rsid w:val="00BF3FF5"/>
    <w:rsid w:val="00C10C8B"/>
    <w:rsid w:val="00C165F5"/>
    <w:rsid w:val="00C36D05"/>
    <w:rsid w:val="00C44349"/>
    <w:rsid w:val="00C62004"/>
    <w:rsid w:val="00C6298C"/>
    <w:rsid w:val="00C95AE0"/>
    <w:rsid w:val="00CA214B"/>
    <w:rsid w:val="00CA3B28"/>
    <w:rsid w:val="00CB23EF"/>
    <w:rsid w:val="00CB3F13"/>
    <w:rsid w:val="00CC3663"/>
    <w:rsid w:val="00CD2349"/>
    <w:rsid w:val="00D20988"/>
    <w:rsid w:val="00D24A7D"/>
    <w:rsid w:val="00D276C2"/>
    <w:rsid w:val="00D56E47"/>
    <w:rsid w:val="00D610CB"/>
    <w:rsid w:val="00D64B60"/>
    <w:rsid w:val="00D8066E"/>
    <w:rsid w:val="00DB53BC"/>
    <w:rsid w:val="00DB700D"/>
    <w:rsid w:val="00DE0C61"/>
    <w:rsid w:val="00E3598A"/>
    <w:rsid w:val="00E36D3C"/>
    <w:rsid w:val="00E50CDF"/>
    <w:rsid w:val="00E6034F"/>
    <w:rsid w:val="00E8166C"/>
    <w:rsid w:val="00E84D9F"/>
    <w:rsid w:val="00E92EAE"/>
    <w:rsid w:val="00ED1A3A"/>
    <w:rsid w:val="00EE2F8E"/>
    <w:rsid w:val="00F12716"/>
    <w:rsid w:val="00F138A7"/>
    <w:rsid w:val="00F44F5C"/>
    <w:rsid w:val="00F84729"/>
    <w:rsid w:val="00FE4F8F"/>
    <w:rsid w:val="00FF17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D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10D3C"/>
    <w:pPr>
      <w:tabs>
        <w:tab w:val="center" w:pos="4677"/>
        <w:tab w:val="right" w:pos="9355"/>
      </w:tabs>
    </w:pPr>
  </w:style>
  <w:style w:type="character" w:customStyle="1" w:styleId="a4">
    <w:name w:val="Верхний колонтитул Знак"/>
    <w:basedOn w:val="a0"/>
    <w:link w:val="a3"/>
    <w:rsid w:val="00710D3C"/>
    <w:rPr>
      <w:rFonts w:ascii="Times New Roman" w:eastAsia="Times New Roman" w:hAnsi="Times New Roman" w:cs="Times New Roman"/>
      <w:sz w:val="24"/>
      <w:szCs w:val="24"/>
      <w:lang w:eastAsia="ru-RU"/>
    </w:rPr>
  </w:style>
  <w:style w:type="character" w:styleId="a5">
    <w:name w:val="page number"/>
    <w:basedOn w:val="a0"/>
    <w:rsid w:val="00710D3C"/>
  </w:style>
  <w:style w:type="paragraph" w:styleId="a6">
    <w:name w:val="Body Text Indent"/>
    <w:basedOn w:val="a"/>
    <w:link w:val="a7"/>
    <w:rsid w:val="00710D3C"/>
    <w:pPr>
      <w:ind w:left="284"/>
    </w:pPr>
  </w:style>
  <w:style w:type="character" w:customStyle="1" w:styleId="a7">
    <w:name w:val="Основной текст с отступом Знак"/>
    <w:basedOn w:val="a0"/>
    <w:link w:val="a6"/>
    <w:rsid w:val="00710D3C"/>
    <w:rPr>
      <w:rFonts w:ascii="Times New Roman" w:eastAsia="Times New Roman" w:hAnsi="Times New Roman" w:cs="Times New Roman"/>
      <w:sz w:val="24"/>
      <w:szCs w:val="24"/>
      <w:lang w:eastAsia="ru-RU"/>
    </w:rPr>
  </w:style>
  <w:style w:type="character" w:styleId="a8">
    <w:name w:val="Intense Emphasis"/>
    <w:basedOn w:val="a0"/>
    <w:uiPriority w:val="21"/>
    <w:qFormat/>
    <w:rsid w:val="00710D3C"/>
    <w:rPr>
      <w:b/>
      <w:bCs/>
      <w:i/>
      <w:iCs/>
      <w:color w:val="4F81BD"/>
    </w:rPr>
  </w:style>
  <w:style w:type="paragraph" w:styleId="a9">
    <w:name w:val="Intense Quote"/>
    <w:basedOn w:val="a"/>
    <w:next w:val="a"/>
    <w:link w:val="aa"/>
    <w:uiPriority w:val="30"/>
    <w:qFormat/>
    <w:rsid w:val="00710D3C"/>
    <w:pPr>
      <w:pBdr>
        <w:bottom w:val="single" w:sz="4" w:space="4" w:color="4F81BD"/>
      </w:pBdr>
      <w:spacing w:before="200" w:after="280"/>
      <w:ind w:left="936" w:right="936"/>
    </w:pPr>
    <w:rPr>
      <w:b/>
      <w:bCs/>
      <w:i/>
      <w:iCs/>
      <w:color w:val="4F81BD"/>
    </w:rPr>
  </w:style>
  <w:style w:type="character" w:customStyle="1" w:styleId="aa">
    <w:name w:val="Выделенная цитата Знак"/>
    <w:basedOn w:val="a0"/>
    <w:link w:val="a9"/>
    <w:uiPriority w:val="30"/>
    <w:rsid w:val="00710D3C"/>
    <w:rPr>
      <w:rFonts w:ascii="Times New Roman" w:eastAsia="Times New Roman" w:hAnsi="Times New Roman" w:cs="Times New Roman"/>
      <w:b/>
      <w:bCs/>
      <w:i/>
      <w:iCs/>
      <w:color w:val="4F81BD"/>
      <w:sz w:val="24"/>
      <w:szCs w:val="24"/>
      <w:lang w:eastAsia="ru-RU"/>
    </w:rPr>
  </w:style>
  <w:style w:type="paragraph" w:styleId="ab">
    <w:name w:val="List Paragraph"/>
    <w:basedOn w:val="a"/>
    <w:uiPriority w:val="34"/>
    <w:qFormat/>
    <w:rsid w:val="00E92EAE"/>
    <w:pPr>
      <w:ind w:left="720"/>
      <w:contextualSpacing/>
    </w:pPr>
  </w:style>
  <w:style w:type="paragraph" w:customStyle="1" w:styleId="msonormalcxspmiddlecxspmiddlecxspmiddlecxspmiddle">
    <w:name w:val="msonormalcxspmiddlecxspmiddlecxspmiddlecxspmiddle"/>
    <w:basedOn w:val="a"/>
    <w:rsid w:val="003B4D27"/>
    <w:pPr>
      <w:spacing w:before="100" w:beforeAutospacing="1" w:after="100" w:afterAutospacing="1"/>
    </w:pPr>
  </w:style>
  <w:style w:type="character" w:customStyle="1" w:styleId="apple-converted-space">
    <w:name w:val="apple-converted-space"/>
    <w:basedOn w:val="a0"/>
    <w:rsid w:val="007F51AA"/>
  </w:style>
  <w:style w:type="character" w:styleId="ac">
    <w:name w:val="Hyperlink"/>
    <w:basedOn w:val="a0"/>
    <w:uiPriority w:val="99"/>
    <w:semiHidden/>
    <w:unhideWhenUsed/>
    <w:rsid w:val="007F51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47393E3DCD1682E1A38AB2F23C107748E5363247D6697E05F578E575F31B993E6EBA09D1E585FcAN6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47393E3DCD1682E1A38AB2F23C107748C506522706BCAEA570E8255583EE684E1A2AC9C1E585FA0cEN3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F1925D5DA8F815B5971FC88FDF8FE48747A80B1A40C76F0027AE76LCw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7393E3DCD1682E1A38AB2F23C107748C526527716FCAEA570E8255583EE684E1A2AC9C1E585EA6cEN0O" TargetMode="External"/><Relationship Id="rId5" Type="http://schemas.openxmlformats.org/officeDocument/2006/relationships/webSettings" Target="webSettings.xml"/><Relationship Id="rId15" Type="http://schemas.openxmlformats.org/officeDocument/2006/relationships/hyperlink" Target="consultantplus://offline/ref=F1925D5DA8F815B5971FC88FDF8FE48741A005174C9A65087EA274CE07D452F6D5BB96B6EB09C4L8wFK" TargetMode="External"/><Relationship Id="rId10" Type="http://schemas.openxmlformats.org/officeDocument/2006/relationships/hyperlink" Target="consultantplus://offline/ref=470D32804CEFA0748A10E792AF180BC10BB583C015E5A7CBE62038C658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F1925D5DA8F815B5971FC88FDF8FE48744A404184291380276FB78CC00DB0DE1D2F29AB7EB08C685L1w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B5ECD-C744-4144-9B9B-B64B55AC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Alltest</cp:lastModifiedBy>
  <cp:revision>18</cp:revision>
  <cp:lastPrinted>2019-05-08T08:09:00Z</cp:lastPrinted>
  <dcterms:created xsi:type="dcterms:W3CDTF">2015-12-06T09:20:00Z</dcterms:created>
  <dcterms:modified xsi:type="dcterms:W3CDTF">2019-05-08T08:18:00Z</dcterms:modified>
</cp:coreProperties>
</file>